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E605" w14:textId="486F367A" w:rsidR="00DC3B81" w:rsidRDefault="00B516D2">
      <w:pPr>
        <w:rPr>
          <w:rFonts w:ascii="Verdana" w:hAnsi="Verdana" w:cs="Arial"/>
          <w:noProof/>
          <w:color w:val="000000"/>
          <w:sz w:val="24"/>
          <w:szCs w:val="24"/>
        </w:rPr>
      </w:pPr>
      <w:r w:rsidRPr="00B516D2">
        <w:rPr>
          <w:rFonts w:ascii="Verdana" w:hAnsi="Verdana" w:cs="Arial"/>
          <w:noProof/>
          <w:color w:val="000000"/>
          <w:sz w:val="24"/>
          <w:szCs w:val="24"/>
        </w:rPr>
        <w:t xml:space="preserve"> </w:t>
      </w:r>
    </w:p>
    <w:p w14:paraId="5BEBAEA7" w14:textId="77777777" w:rsidR="00B516D2" w:rsidRDefault="00B516D2"/>
    <w:p w14:paraId="7BE8E2B1" w14:textId="254BF71C" w:rsidR="00B516D2" w:rsidRDefault="00B516D2" w:rsidP="00B516D2">
      <w:pPr>
        <w:jc w:val="center"/>
        <w:rPr>
          <w:rFonts w:ascii="Myriad Pro" w:hAnsi="Myriad Pro"/>
          <w:b/>
          <w:bCs/>
          <w:sz w:val="48"/>
          <w:szCs w:val="48"/>
        </w:rPr>
      </w:pPr>
      <w:r w:rsidRPr="00B516D2">
        <w:rPr>
          <w:rFonts w:ascii="Myriad Pro" w:hAnsi="Myriad Pro"/>
          <w:b/>
          <w:bCs/>
          <w:sz w:val="48"/>
          <w:szCs w:val="48"/>
        </w:rPr>
        <w:t>VIAGGIO IN CHAMPAGNE</w:t>
      </w:r>
    </w:p>
    <w:p w14:paraId="0CEA2664" w14:textId="779E5A07" w:rsidR="006C4A59" w:rsidRPr="00D8087B" w:rsidRDefault="00B516D2" w:rsidP="00D8087B">
      <w:pPr>
        <w:adjustRightInd w:val="0"/>
        <w:snapToGrid w:val="0"/>
        <w:jc w:val="center"/>
        <w:rPr>
          <w:rFonts w:ascii="Myriad Pro" w:hAnsi="Myriad Pro"/>
          <w:sz w:val="28"/>
          <w:szCs w:val="28"/>
        </w:rPr>
      </w:pPr>
      <w:r w:rsidRPr="00B516D2">
        <w:rPr>
          <w:rFonts w:ascii="Myriad Pro" w:hAnsi="Myriad Pro"/>
          <w:sz w:val="28"/>
          <w:szCs w:val="28"/>
        </w:rPr>
        <w:t>dal 12 al 15 novembre 2023</w:t>
      </w:r>
    </w:p>
    <w:p w14:paraId="28FF4121" w14:textId="77777777" w:rsidR="00B516D2" w:rsidRPr="00B516D2" w:rsidRDefault="00B516D2" w:rsidP="00B516D2">
      <w:pPr>
        <w:adjustRightInd w:val="0"/>
        <w:spacing w:before="0" w:after="0"/>
        <w:jc w:val="both"/>
        <w:rPr>
          <w:rFonts w:ascii="Myriad Pro" w:hAnsi="Myriad Pro"/>
          <w:sz w:val="22"/>
          <w:szCs w:val="22"/>
        </w:rPr>
      </w:pPr>
      <w:r w:rsidRPr="00B516D2">
        <w:rPr>
          <w:rFonts w:ascii="Myriad Pro" w:hAnsi="Myriad Pro"/>
          <w:sz w:val="22"/>
          <w:szCs w:val="22"/>
        </w:rPr>
        <w:t xml:space="preserve">Un viaggio di 4 giorni (3 notti) per scoprire il territorio dello Champagne e i suoi fantastici vini. </w:t>
      </w:r>
    </w:p>
    <w:p w14:paraId="7AAB535D" w14:textId="1D47A5D0" w:rsidR="00B516D2" w:rsidRDefault="00B516D2" w:rsidP="00B516D2">
      <w:pPr>
        <w:adjustRightInd w:val="0"/>
        <w:spacing w:before="0" w:after="0"/>
        <w:jc w:val="both"/>
        <w:rPr>
          <w:rFonts w:ascii="Myriad Pro" w:hAnsi="Myriad Pro"/>
          <w:sz w:val="22"/>
          <w:szCs w:val="22"/>
        </w:rPr>
      </w:pPr>
      <w:r w:rsidRPr="00B516D2">
        <w:rPr>
          <w:rFonts w:ascii="Myriad Pro" w:hAnsi="Myriad Pro"/>
          <w:sz w:val="22"/>
          <w:szCs w:val="22"/>
        </w:rPr>
        <w:t xml:space="preserve">Accompagnati da </w:t>
      </w:r>
      <w:r w:rsidR="001D1C90">
        <w:rPr>
          <w:rFonts w:ascii="Myriad Pro" w:hAnsi="Myriad Pro"/>
          <w:sz w:val="22"/>
          <w:szCs w:val="22"/>
        </w:rPr>
        <w:t xml:space="preserve">un </w:t>
      </w:r>
      <w:r w:rsidRPr="00B516D2">
        <w:rPr>
          <w:rFonts w:ascii="Myriad Pro" w:hAnsi="Myriad Pro"/>
          <w:sz w:val="22"/>
          <w:szCs w:val="22"/>
        </w:rPr>
        <w:t xml:space="preserve"> docente della Fondazione Italiana Sommelier, </w:t>
      </w:r>
      <w:r w:rsidR="001D1C90">
        <w:rPr>
          <w:rFonts w:ascii="Myriad Pro" w:hAnsi="Myriad Pro"/>
          <w:sz w:val="22"/>
          <w:szCs w:val="22"/>
        </w:rPr>
        <w:t xml:space="preserve"> </w:t>
      </w:r>
      <w:r w:rsidRPr="00B516D2">
        <w:rPr>
          <w:rFonts w:ascii="Myriad Pro" w:hAnsi="Myriad Pro"/>
          <w:sz w:val="22"/>
          <w:szCs w:val="22"/>
        </w:rPr>
        <w:t>visite</w:t>
      </w:r>
      <w:r w:rsidR="001D1C90">
        <w:rPr>
          <w:rFonts w:ascii="Myriad Pro" w:hAnsi="Myriad Pro"/>
          <w:sz w:val="22"/>
          <w:szCs w:val="22"/>
        </w:rPr>
        <w:t>re</w:t>
      </w:r>
      <w:r w:rsidRPr="00B516D2">
        <w:rPr>
          <w:rFonts w:ascii="Myriad Pro" w:hAnsi="Myriad Pro"/>
          <w:sz w:val="22"/>
          <w:szCs w:val="22"/>
        </w:rPr>
        <w:t xml:space="preserve">te alcune tra le più significative aziende vitivinicole della regione e i vigneti che, anno dopo anno, danno origine a vini straordinari.  </w:t>
      </w:r>
    </w:p>
    <w:p w14:paraId="3377C95E" w14:textId="543EB7A5" w:rsidR="00B516D2" w:rsidRPr="00B516D2" w:rsidRDefault="001D1C90" w:rsidP="00B516D2">
      <w:pPr>
        <w:adjustRightInd w:val="0"/>
        <w:spacing w:before="0" w:after="0"/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Tutto questo, unito alle d</w:t>
      </w:r>
      <w:r w:rsidR="00B516D2" w:rsidRPr="00B516D2">
        <w:rPr>
          <w:rFonts w:ascii="Myriad Pro" w:hAnsi="Myriad Pro"/>
          <w:sz w:val="22"/>
          <w:szCs w:val="22"/>
        </w:rPr>
        <w:t>egustazioni, guidate dal docente e dai produttori, vi porteranno a scoprire la vera essenza d</w:t>
      </w:r>
      <w:r w:rsidR="00B516D2">
        <w:rPr>
          <w:rFonts w:ascii="Myriad Pro" w:hAnsi="Myriad Pro"/>
          <w:sz w:val="22"/>
          <w:szCs w:val="22"/>
        </w:rPr>
        <w:t xml:space="preserve">i questa  terra fantastica. </w:t>
      </w:r>
    </w:p>
    <w:p w14:paraId="63D1C939" w14:textId="77777777" w:rsidR="00D21F64" w:rsidRDefault="00D21F64" w:rsidP="00B516D2">
      <w:pPr>
        <w:adjustRightInd w:val="0"/>
        <w:snapToGrid w:val="0"/>
        <w:jc w:val="center"/>
        <w:rPr>
          <w:rFonts w:ascii="Myriad Pro" w:hAnsi="Myriad Pro"/>
          <w:b/>
          <w:bCs/>
          <w:sz w:val="28"/>
          <w:szCs w:val="28"/>
        </w:rPr>
      </w:pPr>
    </w:p>
    <w:p w14:paraId="30791154" w14:textId="62FB7559" w:rsidR="00B516D2" w:rsidRPr="00D21F64" w:rsidRDefault="00B516D2" w:rsidP="00B516D2">
      <w:pPr>
        <w:adjustRightInd w:val="0"/>
        <w:snapToGrid w:val="0"/>
        <w:jc w:val="center"/>
        <w:rPr>
          <w:rFonts w:ascii="Myriad Pro" w:hAnsi="Myriad Pro"/>
          <w:b/>
          <w:bCs/>
          <w:sz w:val="44"/>
          <w:szCs w:val="44"/>
        </w:rPr>
      </w:pPr>
      <w:r w:rsidRPr="00D21F64">
        <w:rPr>
          <w:rFonts w:ascii="Myriad Pro" w:hAnsi="Myriad Pro"/>
          <w:b/>
          <w:bCs/>
          <w:sz w:val="44"/>
          <w:szCs w:val="44"/>
        </w:rPr>
        <w:t>Programma di viaggio</w:t>
      </w:r>
    </w:p>
    <w:p w14:paraId="5764EB53" w14:textId="77777777" w:rsidR="00D21F64" w:rsidRDefault="00D21F64" w:rsidP="00B516D2">
      <w:pPr>
        <w:adjustRightInd w:val="0"/>
        <w:snapToGrid w:val="0"/>
        <w:jc w:val="center"/>
        <w:rPr>
          <w:rFonts w:ascii="Myriad Pro" w:hAnsi="Myriad Pro"/>
          <w:b/>
          <w:bCs/>
          <w:sz w:val="28"/>
          <w:szCs w:val="28"/>
        </w:rPr>
      </w:pPr>
    </w:p>
    <w:p w14:paraId="47087787" w14:textId="77777777" w:rsidR="005B6DF0" w:rsidRPr="005B6DF0" w:rsidRDefault="005B6DF0" w:rsidP="005B6DF0">
      <w:pPr>
        <w:spacing w:before="0" w:after="0"/>
        <w:jc w:val="both"/>
        <w:rPr>
          <w:rFonts w:ascii="Myriad Pro" w:hAnsi="Myriad Pro"/>
        </w:rPr>
      </w:pPr>
      <w:r w:rsidRPr="005B6DF0">
        <w:rPr>
          <w:rFonts w:ascii="Myriad Pro" w:hAnsi="Myriad Pro"/>
        </w:rPr>
        <w:t xml:space="preserve">Soggiorno presso l’hotel </w:t>
      </w:r>
      <w:r w:rsidRPr="005B6DF0">
        <w:rPr>
          <w:rFonts w:ascii="Myriad Pro" w:hAnsi="Myriad Pro"/>
          <w:b/>
          <w:bCs/>
          <w:color w:val="000000"/>
        </w:rPr>
        <w:t xml:space="preserve">IBIS STYLES REIMS CENTRE *** </w:t>
      </w:r>
      <w:r w:rsidRPr="005B6DF0">
        <w:rPr>
          <w:rFonts w:ascii="Myriad Pro" w:hAnsi="Myriad Pro"/>
        </w:rPr>
        <w:t xml:space="preserve"> (o similare) in camera doppia standard con trattamento di pernottamento e prima colazione (buffet breakfast). </w:t>
      </w:r>
    </w:p>
    <w:p w14:paraId="2FAB0BC1" w14:textId="77777777" w:rsidR="005B6DF0" w:rsidRDefault="005B6DF0" w:rsidP="00B516D2">
      <w:pPr>
        <w:autoSpaceDE w:val="0"/>
        <w:autoSpaceDN w:val="0"/>
        <w:adjustRightInd w:val="0"/>
        <w:spacing w:before="0" w:after="0"/>
        <w:ind w:firstLine="708"/>
        <w:rPr>
          <w:rFonts w:ascii="Myriad Pro" w:hAnsi="Myriad Pro"/>
          <w:b/>
          <w:bCs/>
          <w:color w:val="000000"/>
        </w:rPr>
      </w:pPr>
    </w:p>
    <w:p w14:paraId="42C8DF21" w14:textId="2ADE5D39" w:rsidR="00B516D2" w:rsidRPr="00B516D2" w:rsidRDefault="00B516D2" w:rsidP="00B516D2">
      <w:pPr>
        <w:autoSpaceDE w:val="0"/>
        <w:autoSpaceDN w:val="0"/>
        <w:adjustRightInd w:val="0"/>
        <w:spacing w:before="0" w:after="0"/>
        <w:ind w:firstLine="708"/>
        <w:rPr>
          <w:rFonts w:ascii="Myriad Pro" w:hAnsi="Myriad Pro"/>
          <w:b/>
          <w:bCs/>
          <w:color w:val="000000"/>
        </w:rPr>
      </w:pPr>
      <w:proofErr w:type="gramStart"/>
      <w:r w:rsidRPr="00B516D2">
        <w:rPr>
          <w:rFonts w:ascii="Myriad Pro" w:hAnsi="Myriad Pro"/>
          <w:b/>
          <w:bCs/>
          <w:color w:val="000000"/>
        </w:rPr>
        <w:t>1°</w:t>
      </w:r>
      <w:proofErr w:type="gramEnd"/>
      <w:r w:rsidRPr="00B516D2">
        <w:rPr>
          <w:rFonts w:ascii="Myriad Pro" w:hAnsi="Myriad Pro"/>
          <w:b/>
          <w:bCs/>
          <w:color w:val="000000"/>
        </w:rPr>
        <w:t xml:space="preserve"> giorno </w:t>
      </w:r>
      <w:r w:rsidRPr="00B516D2">
        <w:rPr>
          <w:rFonts w:ascii="Myriad Pro" w:hAnsi="Myriad Pro"/>
          <w:color w:val="000000"/>
        </w:rPr>
        <w:t>– domenica 12 Novembre 2023</w:t>
      </w:r>
    </w:p>
    <w:p w14:paraId="09D18BA2" w14:textId="6DD3419A" w:rsidR="00D21F64" w:rsidRDefault="00FA5242" w:rsidP="00D21F64">
      <w:pPr>
        <w:tabs>
          <w:tab w:val="left" w:pos="10490"/>
        </w:tabs>
        <w:spacing w:before="0" w:after="0"/>
        <w:jc w:val="both"/>
        <w:rPr>
          <w:rFonts w:cstheme="minorHAnsi"/>
        </w:rPr>
      </w:pPr>
      <w:r>
        <w:rPr>
          <w:rFonts w:cstheme="minorHAnsi"/>
        </w:rPr>
        <w:t>Ore 11:15 p</w:t>
      </w:r>
      <w:r w:rsidR="00D21F64" w:rsidRPr="00D21F64">
        <w:rPr>
          <w:rFonts w:cstheme="minorHAnsi"/>
        </w:rPr>
        <w:t>rimo appuntamento con l’accompagnatore all’aeroporto di Parigi Charles de Gaulle (CDG)</w:t>
      </w:r>
      <w:r>
        <w:rPr>
          <w:rFonts w:cstheme="minorHAnsi"/>
        </w:rPr>
        <w:t xml:space="preserve"> </w:t>
      </w:r>
      <w:r w:rsidR="00D21F64" w:rsidRPr="00D21F64">
        <w:rPr>
          <w:rFonts w:cstheme="minorHAnsi"/>
        </w:rPr>
        <w:t>area arrivi, raduno dei partecipant</w:t>
      </w:r>
      <w:r>
        <w:rPr>
          <w:rFonts w:cstheme="minorHAnsi"/>
        </w:rPr>
        <w:t>i</w:t>
      </w:r>
      <w:r w:rsidR="00D21F64" w:rsidRPr="00D21F64">
        <w:rPr>
          <w:rFonts w:cstheme="minorHAnsi"/>
        </w:rPr>
        <w:t xml:space="preserve">. </w:t>
      </w:r>
    </w:p>
    <w:p w14:paraId="6C06F0C4" w14:textId="3BA7163D" w:rsidR="00B516D2" w:rsidRPr="00D21F64" w:rsidRDefault="00B516D2" w:rsidP="00D21F64">
      <w:pPr>
        <w:tabs>
          <w:tab w:val="left" w:pos="10490"/>
        </w:tabs>
        <w:spacing w:before="0" w:after="0"/>
        <w:jc w:val="both"/>
        <w:rPr>
          <w:rFonts w:cstheme="minorHAnsi"/>
        </w:rPr>
      </w:pPr>
      <w:r w:rsidRPr="00B516D2">
        <w:rPr>
          <w:rFonts w:ascii="Myriad Pro" w:hAnsi="Myriad Pro"/>
          <w:color w:val="000000"/>
        </w:rPr>
        <w:t>Ore 11:</w:t>
      </w:r>
      <w:r w:rsidR="00FA5242">
        <w:rPr>
          <w:rFonts w:ascii="Myriad Pro" w:hAnsi="Myriad Pro"/>
          <w:color w:val="000000"/>
        </w:rPr>
        <w:t>30</w:t>
      </w:r>
      <w:r w:rsidRPr="00B516D2">
        <w:rPr>
          <w:rFonts w:ascii="Myriad Pro" w:hAnsi="Myriad Pro"/>
          <w:color w:val="000000"/>
        </w:rPr>
        <w:t xml:space="preserve"> </w:t>
      </w:r>
      <w:r w:rsidR="00D21F64">
        <w:rPr>
          <w:rFonts w:ascii="Myriad Pro" w:hAnsi="Myriad Pro"/>
          <w:color w:val="000000"/>
        </w:rPr>
        <w:t>i</w:t>
      </w:r>
      <w:r w:rsidRPr="00B516D2">
        <w:rPr>
          <w:rFonts w:ascii="Myriad Pro" w:hAnsi="Myriad Pro"/>
          <w:color w:val="000000"/>
        </w:rPr>
        <w:t>ncontro con l’autista e partenza del bus in direzione di Reims.</w:t>
      </w:r>
    </w:p>
    <w:p w14:paraId="40CDC21A" w14:textId="140CEA06" w:rsidR="00B516D2" w:rsidRPr="00B516D2" w:rsidRDefault="00B516D2" w:rsidP="00D21F64">
      <w:pPr>
        <w:autoSpaceDE w:val="0"/>
        <w:autoSpaceDN w:val="0"/>
        <w:adjustRightInd w:val="0"/>
        <w:spacing w:before="0" w:after="0"/>
        <w:rPr>
          <w:rFonts w:ascii="Myriad Pro" w:hAnsi="Myriad Pro"/>
          <w:color w:val="000000"/>
        </w:rPr>
      </w:pPr>
      <w:r w:rsidRPr="00B516D2">
        <w:rPr>
          <w:rFonts w:ascii="Myriad Pro" w:hAnsi="Myriad Pro"/>
          <w:color w:val="000000"/>
        </w:rPr>
        <w:t>Il pullman per i trasferimenti sarà a disposizione di tutti i partecipanti che hanno scelto di volare con i voli suggeriti</w:t>
      </w:r>
      <w:r w:rsidR="00D21F64">
        <w:rPr>
          <w:rFonts w:ascii="Myriad Pro" w:hAnsi="Myriad Pro"/>
          <w:color w:val="000000"/>
        </w:rPr>
        <w:t xml:space="preserve"> o che saranno presenti all’area arrivi dell’aeroporto CDG all’orario indicato</w:t>
      </w:r>
      <w:r w:rsidR="00FA5242">
        <w:rPr>
          <w:rFonts w:ascii="Myriad Pro" w:hAnsi="Myriad Pro"/>
          <w:color w:val="000000"/>
        </w:rPr>
        <w:t>.</w:t>
      </w:r>
    </w:p>
    <w:p w14:paraId="4F819B69" w14:textId="26B671D6" w:rsidR="00FA5242" w:rsidRPr="00FA5242" w:rsidRDefault="00FA5242" w:rsidP="00FA5242">
      <w:pPr>
        <w:autoSpaceDE w:val="0"/>
        <w:autoSpaceDN w:val="0"/>
        <w:adjustRightInd w:val="0"/>
        <w:spacing w:before="0" w:after="0"/>
        <w:ind w:left="567" w:right="418"/>
        <w:rPr>
          <w:rFonts w:ascii="Myriad Pro" w:hAnsi="Myriad Pro"/>
          <w:i/>
          <w:iCs/>
          <w:color w:val="000000"/>
        </w:rPr>
      </w:pPr>
      <w:r w:rsidRPr="00FA5242">
        <w:rPr>
          <w:rFonts w:ascii="Myriad Pro" w:hAnsi="Myriad Pro"/>
          <w:i/>
          <w:iCs/>
          <w:color w:val="000000"/>
        </w:rPr>
        <w:t>Ai passeggeri che acquisteranno i voli consigliati dall’agenzia verrà comunicato in seguito l’orario d’incontro all’aeroporto di Fiumicino.</w:t>
      </w:r>
    </w:p>
    <w:p w14:paraId="0D061BE6" w14:textId="3462B3EB" w:rsidR="00B516D2" w:rsidRPr="00B516D2" w:rsidRDefault="00B516D2" w:rsidP="00B516D2">
      <w:pPr>
        <w:autoSpaceDE w:val="0"/>
        <w:autoSpaceDN w:val="0"/>
        <w:adjustRightInd w:val="0"/>
        <w:spacing w:before="0" w:after="0"/>
        <w:rPr>
          <w:rFonts w:ascii="Myriad Pro" w:hAnsi="Myriad Pro"/>
          <w:color w:val="000000"/>
        </w:rPr>
      </w:pPr>
      <w:r w:rsidRPr="00B516D2">
        <w:rPr>
          <w:rFonts w:ascii="Myriad Pro" w:hAnsi="Myriad Pro"/>
          <w:color w:val="000000"/>
        </w:rPr>
        <w:t>Ore 13:</w:t>
      </w:r>
      <w:r w:rsidR="00D21F64">
        <w:rPr>
          <w:rFonts w:ascii="Myriad Pro" w:hAnsi="Myriad Pro"/>
          <w:color w:val="000000"/>
        </w:rPr>
        <w:t>45</w:t>
      </w:r>
      <w:r w:rsidRPr="00B516D2">
        <w:rPr>
          <w:rFonts w:ascii="Myriad Pro" w:hAnsi="Myriad Pro"/>
          <w:color w:val="000000"/>
        </w:rPr>
        <w:t xml:space="preserve"> Arrivo in hotel e check</w:t>
      </w:r>
      <w:r w:rsidR="001D1C90">
        <w:rPr>
          <w:rFonts w:ascii="Myriad Pro" w:hAnsi="Myriad Pro"/>
          <w:color w:val="000000"/>
        </w:rPr>
        <w:t>-</w:t>
      </w:r>
      <w:r w:rsidRPr="00B516D2">
        <w:rPr>
          <w:rFonts w:ascii="Myriad Pro" w:hAnsi="Myriad Pro"/>
          <w:color w:val="000000"/>
        </w:rPr>
        <w:t xml:space="preserve">in </w:t>
      </w:r>
    </w:p>
    <w:p w14:paraId="3E68F66F" w14:textId="7ED869AE" w:rsidR="00B516D2" w:rsidRPr="00B516D2" w:rsidRDefault="00B516D2" w:rsidP="00B516D2">
      <w:pPr>
        <w:autoSpaceDE w:val="0"/>
        <w:autoSpaceDN w:val="0"/>
        <w:adjustRightInd w:val="0"/>
        <w:spacing w:before="0" w:after="0"/>
        <w:rPr>
          <w:rFonts w:ascii="Myriad Pro" w:hAnsi="Myriad Pro"/>
          <w:color w:val="000000"/>
        </w:rPr>
      </w:pPr>
      <w:r w:rsidRPr="00B516D2">
        <w:rPr>
          <w:rFonts w:ascii="Myriad Pro" w:hAnsi="Myriad Pro"/>
          <w:color w:val="000000"/>
        </w:rPr>
        <w:t xml:space="preserve">Ore 14:00 Secondo appuntamento con il resto dei partecipanti che hanno raggiunto Reims con mezzi propri  </w:t>
      </w:r>
    </w:p>
    <w:p w14:paraId="5BC2DCC9" w14:textId="77777777" w:rsidR="00B516D2" w:rsidRPr="00B516D2" w:rsidRDefault="00B516D2" w:rsidP="00B516D2">
      <w:pPr>
        <w:autoSpaceDE w:val="0"/>
        <w:autoSpaceDN w:val="0"/>
        <w:adjustRightInd w:val="0"/>
        <w:spacing w:before="0" w:after="0"/>
        <w:rPr>
          <w:rFonts w:ascii="Myriad Pro" w:hAnsi="Myriad Pro"/>
          <w:color w:val="000000"/>
        </w:rPr>
      </w:pPr>
      <w:r w:rsidRPr="00B516D2">
        <w:rPr>
          <w:rFonts w:ascii="Myriad Pro" w:hAnsi="Myriad Pro"/>
          <w:color w:val="000000"/>
        </w:rPr>
        <w:t>Pomeriggio libero per visitare il centro di Reims e la Cattedrale Gotica</w:t>
      </w:r>
    </w:p>
    <w:p w14:paraId="5D9CEA67" w14:textId="77777777" w:rsidR="00B516D2" w:rsidRPr="00B516D2" w:rsidRDefault="00B516D2" w:rsidP="00B516D2">
      <w:pPr>
        <w:autoSpaceDE w:val="0"/>
        <w:autoSpaceDN w:val="0"/>
        <w:adjustRightInd w:val="0"/>
        <w:spacing w:before="0" w:after="0"/>
        <w:rPr>
          <w:rFonts w:ascii="Myriad Pro" w:hAnsi="Myriad Pro"/>
          <w:color w:val="000000"/>
        </w:rPr>
      </w:pPr>
      <w:r w:rsidRPr="00B516D2">
        <w:rPr>
          <w:rFonts w:ascii="Myriad Pro" w:hAnsi="Myriad Pro"/>
          <w:color w:val="000000"/>
        </w:rPr>
        <w:t xml:space="preserve">Cena libera e pernottamento </w:t>
      </w:r>
    </w:p>
    <w:p w14:paraId="67D95406" w14:textId="77777777" w:rsidR="00B516D2" w:rsidRPr="00B516D2" w:rsidRDefault="00B516D2" w:rsidP="00B516D2">
      <w:pPr>
        <w:autoSpaceDE w:val="0"/>
        <w:autoSpaceDN w:val="0"/>
        <w:adjustRightInd w:val="0"/>
        <w:spacing w:before="0" w:after="0"/>
        <w:rPr>
          <w:rFonts w:ascii="Myriad Pro" w:hAnsi="Myriad Pro"/>
          <w:color w:val="000000"/>
        </w:rPr>
      </w:pPr>
    </w:p>
    <w:p w14:paraId="17794585" w14:textId="77777777" w:rsidR="00B516D2" w:rsidRPr="00B516D2" w:rsidRDefault="00B516D2" w:rsidP="00B516D2">
      <w:pPr>
        <w:autoSpaceDE w:val="0"/>
        <w:autoSpaceDN w:val="0"/>
        <w:adjustRightInd w:val="0"/>
        <w:spacing w:before="0" w:after="0"/>
        <w:ind w:firstLine="708"/>
        <w:rPr>
          <w:rFonts w:ascii="Myriad Pro" w:hAnsi="Myriad Pro"/>
          <w:color w:val="000000"/>
        </w:rPr>
      </w:pPr>
      <w:proofErr w:type="gramStart"/>
      <w:r w:rsidRPr="00B516D2">
        <w:rPr>
          <w:rFonts w:ascii="Myriad Pro" w:hAnsi="Myriad Pro"/>
          <w:b/>
          <w:bCs/>
          <w:color w:val="000000"/>
        </w:rPr>
        <w:t>2°</w:t>
      </w:r>
      <w:proofErr w:type="gramEnd"/>
      <w:r w:rsidRPr="00B516D2">
        <w:rPr>
          <w:rFonts w:ascii="Myriad Pro" w:hAnsi="Myriad Pro"/>
          <w:b/>
          <w:bCs/>
          <w:color w:val="000000"/>
        </w:rPr>
        <w:t xml:space="preserve"> giorno </w:t>
      </w:r>
      <w:r w:rsidRPr="00B516D2">
        <w:rPr>
          <w:rFonts w:ascii="Myriad Pro" w:hAnsi="Myriad Pro"/>
          <w:color w:val="000000"/>
        </w:rPr>
        <w:t>– lunedì 13 Novembre 2023</w:t>
      </w:r>
    </w:p>
    <w:p w14:paraId="417DEB9D" w14:textId="77777777" w:rsidR="00B516D2" w:rsidRPr="00B516D2" w:rsidRDefault="00B516D2" w:rsidP="00B516D2">
      <w:pPr>
        <w:autoSpaceDE w:val="0"/>
        <w:autoSpaceDN w:val="0"/>
        <w:adjustRightInd w:val="0"/>
        <w:spacing w:before="0" w:after="0"/>
        <w:rPr>
          <w:rFonts w:ascii="Myriad Pro" w:hAnsi="Myriad Pro"/>
          <w:color w:val="000000"/>
        </w:rPr>
      </w:pPr>
      <w:r w:rsidRPr="00B516D2">
        <w:rPr>
          <w:rFonts w:ascii="Myriad Pro" w:hAnsi="Myriad Pro"/>
          <w:color w:val="000000"/>
        </w:rPr>
        <w:t>Ore 08:30 prima colazione in hotel</w:t>
      </w:r>
    </w:p>
    <w:p w14:paraId="16C4BBC2" w14:textId="77777777" w:rsidR="00B516D2" w:rsidRPr="00B516D2" w:rsidRDefault="00B516D2" w:rsidP="00B516D2">
      <w:pPr>
        <w:autoSpaceDE w:val="0"/>
        <w:autoSpaceDN w:val="0"/>
        <w:adjustRightInd w:val="0"/>
        <w:spacing w:before="0" w:after="0"/>
        <w:rPr>
          <w:rFonts w:ascii="Myriad Pro" w:hAnsi="Myriad Pro"/>
          <w:color w:val="000000"/>
        </w:rPr>
      </w:pPr>
      <w:r w:rsidRPr="00B516D2">
        <w:rPr>
          <w:rFonts w:ascii="Myriad Pro" w:hAnsi="Myriad Pro"/>
          <w:color w:val="000000"/>
        </w:rPr>
        <w:t>Ore 09:30 inizio del programma didattico con la partenza per la visita della prima azienda vitivinicola del territorio</w:t>
      </w:r>
    </w:p>
    <w:p w14:paraId="1463AD2A" w14:textId="77777777" w:rsidR="00B516D2" w:rsidRPr="00B516D2" w:rsidRDefault="00B516D2" w:rsidP="00B516D2">
      <w:pPr>
        <w:autoSpaceDE w:val="0"/>
        <w:autoSpaceDN w:val="0"/>
        <w:adjustRightInd w:val="0"/>
        <w:spacing w:before="0" w:after="0"/>
        <w:rPr>
          <w:rFonts w:ascii="Myriad Pro" w:hAnsi="Myriad Pro"/>
        </w:rPr>
      </w:pPr>
      <w:r w:rsidRPr="00B516D2">
        <w:rPr>
          <w:rFonts w:ascii="Myriad Pro" w:hAnsi="Myriad Pro"/>
        </w:rPr>
        <w:t xml:space="preserve">Ore 12:30 visita al </w:t>
      </w:r>
      <w:proofErr w:type="spellStart"/>
      <w:r w:rsidRPr="00B516D2">
        <w:rPr>
          <w:rFonts w:ascii="Myriad Pro" w:hAnsi="Myriad Pro"/>
        </w:rPr>
        <w:t>Phare</w:t>
      </w:r>
      <w:proofErr w:type="spellEnd"/>
      <w:r w:rsidRPr="00B516D2">
        <w:rPr>
          <w:rFonts w:ascii="Myriad Pro" w:hAnsi="Myriad Pro"/>
        </w:rPr>
        <w:t xml:space="preserve"> de </w:t>
      </w:r>
      <w:proofErr w:type="spellStart"/>
      <w:r w:rsidRPr="00B516D2">
        <w:rPr>
          <w:rFonts w:ascii="Myriad Pro" w:hAnsi="Myriad Pro"/>
        </w:rPr>
        <w:t>Verzenay</w:t>
      </w:r>
      <w:proofErr w:type="spellEnd"/>
      <w:r w:rsidRPr="00B516D2">
        <w:rPr>
          <w:rFonts w:ascii="Myriad Pro" w:hAnsi="Myriad Pro"/>
        </w:rPr>
        <w:t>, con illustrazione del territorio.</w:t>
      </w:r>
    </w:p>
    <w:p w14:paraId="4EF6D3C3" w14:textId="77777777" w:rsidR="00B516D2" w:rsidRPr="00B516D2" w:rsidRDefault="00B516D2" w:rsidP="00B516D2">
      <w:pPr>
        <w:autoSpaceDE w:val="0"/>
        <w:autoSpaceDN w:val="0"/>
        <w:adjustRightInd w:val="0"/>
        <w:spacing w:before="0" w:after="0"/>
        <w:rPr>
          <w:rFonts w:ascii="Myriad Pro" w:hAnsi="Myriad Pro"/>
        </w:rPr>
      </w:pPr>
      <w:r w:rsidRPr="00B516D2">
        <w:rPr>
          <w:rFonts w:ascii="Myriad Pro" w:hAnsi="Myriad Pro"/>
        </w:rPr>
        <w:t xml:space="preserve">Ore 13:30 Visita a </w:t>
      </w:r>
      <w:proofErr w:type="spellStart"/>
      <w:r w:rsidRPr="00B516D2">
        <w:rPr>
          <w:rFonts w:ascii="Myriad Pro" w:hAnsi="Myriad Pro"/>
        </w:rPr>
        <w:t>Clos</w:t>
      </w:r>
      <w:proofErr w:type="spellEnd"/>
      <w:r w:rsidRPr="00B516D2">
        <w:rPr>
          <w:rFonts w:ascii="Myriad Pro" w:hAnsi="Myriad Pro"/>
        </w:rPr>
        <w:t xml:space="preserve"> </w:t>
      </w:r>
      <w:proofErr w:type="spellStart"/>
      <w:r w:rsidRPr="00B516D2">
        <w:rPr>
          <w:rFonts w:ascii="Myriad Pro" w:hAnsi="Myriad Pro"/>
        </w:rPr>
        <w:t>du</w:t>
      </w:r>
      <w:proofErr w:type="spellEnd"/>
      <w:r w:rsidRPr="00B516D2">
        <w:rPr>
          <w:rFonts w:ascii="Myriad Pro" w:hAnsi="Myriad Pro"/>
        </w:rPr>
        <w:t xml:space="preserve"> Mesnil e lezione nei vigneti della </w:t>
      </w:r>
      <w:proofErr w:type="spellStart"/>
      <w:r w:rsidRPr="00B516D2">
        <w:rPr>
          <w:rFonts w:ascii="Myriad Pro" w:hAnsi="Myriad Pro"/>
        </w:rPr>
        <w:t>Côte</w:t>
      </w:r>
      <w:proofErr w:type="spellEnd"/>
      <w:r w:rsidRPr="00B516D2">
        <w:rPr>
          <w:rFonts w:ascii="Myriad Pro" w:hAnsi="Myriad Pro"/>
        </w:rPr>
        <w:t xml:space="preserve"> </w:t>
      </w:r>
      <w:proofErr w:type="spellStart"/>
      <w:r w:rsidRPr="00B516D2">
        <w:rPr>
          <w:rFonts w:ascii="Myriad Pro" w:hAnsi="Myriad Pro"/>
        </w:rPr>
        <w:t>des</w:t>
      </w:r>
      <w:proofErr w:type="spellEnd"/>
      <w:r w:rsidRPr="00B516D2">
        <w:rPr>
          <w:rFonts w:ascii="Myriad Pro" w:hAnsi="Myriad Pro"/>
        </w:rPr>
        <w:t xml:space="preserve"> Blanc</w:t>
      </w:r>
    </w:p>
    <w:p w14:paraId="6E26BFD2" w14:textId="77777777" w:rsidR="00B516D2" w:rsidRPr="00B516D2" w:rsidRDefault="00B516D2" w:rsidP="00B516D2">
      <w:pPr>
        <w:autoSpaceDE w:val="0"/>
        <w:autoSpaceDN w:val="0"/>
        <w:adjustRightInd w:val="0"/>
        <w:spacing w:before="0" w:after="0"/>
        <w:rPr>
          <w:rFonts w:ascii="Myriad Pro" w:hAnsi="Myriad Pro"/>
        </w:rPr>
      </w:pPr>
      <w:r w:rsidRPr="00B516D2">
        <w:rPr>
          <w:rFonts w:ascii="Myriad Pro" w:hAnsi="Myriad Pro"/>
        </w:rPr>
        <w:t>Pranzo libero</w:t>
      </w:r>
    </w:p>
    <w:p w14:paraId="5F99CF47" w14:textId="77777777" w:rsidR="00B516D2" w:rsidRPr="00B516D2" w:rsidRDefault="00B516D2" w:rsidP="00B516D2">
      <w:pPr>
        <w:autoSpaceDE w:val="0"/>
        <w:autoSpaceDN w:val="0"/>
        <w:adjustRightInd w:val="0"/>
        <w:spacing w:before="0" w:after="0"/>
        <w:rPr>
          <w:rFonts w:ascii="Myriad Pro" w:hAnsi="Myriad Pro"/>
          <w:color w:val="000000"/>
        </w:rPr>
      </w:pPr>
      <w:r w:rsidRPr="00B516D2">
        <w:rPr>
          <w:rFonts w:ascii="Myriad Pro" w:hAnsi="Myriad Pro"/>
          <w:color w:val="000000"/>
        </w:rPr>
        <w:t>Ore 15.30 Visita alla seconda azienda della giornata.</w:t>
      </w:r>
    </w:p>
    <w:p w14:paraId="2AB1B787" w14:textId="76F0CD2E" w:rsidR="00B516D2" w:rsidRPr="00B516D2" w:rsidRDefault="00B516D2" w:rsidP="00B516D2">
      <w:pPr>
        <w:autoSpaceDE w:val="0"/>
        <w:autoSpaceDN w:val="0"/>
        <w:adjustRightInd w:val="0"/>
        <w:spacing w:before="0" w:after="0"/>
        <w:rPr>
          <w:rFonts w:ascii="Myriad Pro" w:hAnsi="Myriad Pro"/>
          <w:color w:val="000000"/>
        </w:rPr>
      </w:pPr>
      <w:r w:rsidRPr="00B516D2">
        <w:rPr>
          <w:rFonts w:ascii="Myriad Pro" w:hAnsi="Myriad Pro"/>
          <w:color w:val="000000"/>
        </w:rPr>
        <w:t>Al termine rientro in Hotel</w:t>
      </w:r>
      <w:r>
        <w:rPr>
          <w:rFonts w:ascii="Myriad Pro" w:hAnsi="Myriad Pro"/>
          <w:color w:val="000000"/>
        </w:rPr>
        <w:t>, c</w:t>
      </w:r>
      <w:r w:rsidRPr="00B516D2">
        <w:rPr>
          <w:rFonts w:ascii="Myriad Pro" w:hAnsi="Myriad Pro"/>
          <w:color w:val="000000"/>
        </w:rPr>
        <w:t>ena libera e pernottamento.</w:t>
      </w:r>
    </w:p>
    <w:p w14:paraId="7EDA7C9F" w14:textId="3A427002" w:rsidR="00B516D2" w:rsidRPr="00B516D2" w:rsidRDefault="00B516D2" w:rsidP="00B516D2">
      <w:pPr>
        <w:autoSpaceDE w:val="0"/>
        <w:autoSpaceDN w:val="0"/>
        <w:adjustRightInd w:val="0"/>
        <w:spacing w:before="0" w:after="0"/>
        <w:rPr>
          <w:rFonts w:ascii="Myriad Pro" w:hAnsi="Myriad Pro"/>
          <w:sz w:val="22"/>
          <w:szCs w:val="22"/>
        </w:rPr>
      </w:pPr>
    </w:p>
    <w:p w14:paraId="7FD05354" w14:textId="77777777" w:rsidR="00B516D2" w:rsidRDefault="00B516D2" w:rsidP="00B516D2">
      <w:pPr>
        <w:adjustRightInd w:val="0"/>
        <w:snapToGrid w:val="0"/>
        <w:jc w:val="center"/>
        <w:rPr>
          <w:rFonts w:ascii="Myriad Pro" w:hAnsi="Myriad Pro"/>
          <w:sz w:val="28"/>
          <w:szCs w:val="28"/>
        </w:rPr>
      </w:pPr>
    </w:p>
    <w:p w14:paraId="374EBED3" w14:textId="77777777" w:rsidR="00D21F64" w:rsidRDefault="00D21F64" w:rsidP="00B516D2">
      <w:pPr>
        <w:adjustRightInd w:val="0"/>
        <w:snapToGrid w:val="0"/>
        <w:jc w:val="center"/>
        <w:rPr>
          <w:rFonts w:ascii="Myriad Pro" w:hAnsi="Myriad Pro"/>
          <w:sz w:val="28"/>
          <w:szCs w:val="28"/>
        </w:rPr>
      </w:pPr>
    </w:p>
    <w:p w14:paraId="7E8D6655" w14:textId="735093B7" w:rsidR="00272A55" w:rsidRPr="00272A55" w:rsidRDefault="00272A55" w:rsidP="00272A55">
      <w:pPr>
        <w:autoSpaceDE w:val="0"/>
        <w:autoSpaceDN w:val="0"/>
        <w:adjustRightInd w:val="0"/>
        <w:spacing w:before="0" w:after="0"/>
        <w:jc w:val="both"/>
        <w:rPr>
          <w:rFonts w:ascii="Myriad Pro" w:hAnsi="Myriad Pro"/>
          <w:color w:val="000000"/>
        </w:rPr>
      </w:pPr>
      <w:r w:rsidRPr="00925A59">
        <w:rPr>
          <w:rFonts w:ascii="Verdana" w:hAnsi="Verdana"/>
          <w:b/>
          <w:bCs/>
          <w:color w:val="000000"/>
        </w:rPr>
        <w:t xml:space="preserve">  </w:t>
      </w:r>
      <w:r>
        <w:rPr>
          <w:rFonts w:ascii="Verdana" w:hAnsi="Verdana"/>
          <w:b/>
          <w:bCs/>
          <w:color w:val="000000"/>
        </w:rPr>
        <w:tab/>
      </w:r>
      <w:proofErr w:type="gramStart"/>
      <w:r w:rsidRPr="00272A55">
        <w:rPr>
          <w:rFonts w:ascii="Myriad Pro" w:hAnsi="Myriad Pro"/>
          <w:b/>
          <w:bCs/>
          <w:color w:val="000000"/>
        </w:rPr>
        <w:t>3°</w:t>
      </w:r>
      <w:proofErr w:type="gramEnd"/>
      <w:r w:rsidRPr="00272A55">
        <w:rPr>
          <w:rFonts w:ascii="Myriad Pro" w:hAnsi="Myriad Pro"/>
          <w:b/>
          <w:bCs/>
          <w:color w:val="000000"/>
        </w:rPr>
        <w:t xml:space="preserve"> giorno</w:t>
      </w:r>
      <w:r w:rsidRPr="00272A55">
        <w:rPr>
          <w:rFonts w:ascii="Myriad Pro" w:hAnsi="Myriad Pro"/>
          <w:color w:val="000000"/>
        </w:rPr>
        <w:t xml:space="preserve"> - martedì 14 novembre </w:t>
      </w:r>
    </w:p>
    <w:p w14:paraId="1E3E33A9" w14:textId="77777777" w:rsidR="00272A55" w:rsidRPr="00272A55" w:rsidRDefault="00272A55" w:rsidP="00272A55">
      <w:pPr>
        <w:autoSpaceDE w:val="0"/>
        <w:autoSpaceDN w:val="0"/>
        <w:adjustRightInd w:val="0"/>
        <w:spacing w:before="0" w:after="0"/>
        <w:jc w:val="both"/>
        <w:rPr>
          <w:rFonts w:ascii="Myriad Pro" w:hAnsi="Myriad Pro"/>
          <w:color w:val="000000"/>
        </w:rPr>
      </w:pPr>
      <w:r w:rsidRPr="00272A55">
        <w:rPr>
          <w:rFonts w:ascii="Myriad Pro" w:hAnsi="Myriad Pro"/>
          <w:color w:val="000000"/>
        </w:rPr>
        <w:t>Ore 08:30 prima colazione in hotel</w:t>
      </w:r>
    </w:p>
    <w:p w14:paraId="53509C2E" w14:textId="77777777" w:rsidR="00272A55" w:rsidRPr="00272A55" w:rsidRDefault="00272A55" w:rsidP="00272A55">
      <w:pPr>
        <w:autoSpaceDE w:val="0"/>
        <w:autoSpaceDN w:val="0"/>
        <w:adjustRightInd w:val="0"/>
        <w:spacing w:before="0" w:after="0"/>
        <w:jc w:val="both"/>
        <w:rPr>
          <w:rFonts w:ascii="Myriad Pro" w:hAnsi="Myriad Pro"/>
          <w:color w:val="000000"/>
        </w:rPr>
      </w:pPr>
      <w:r w:rsidRPr="00272A55">
        <w:rPr>
          <w:rFonts w:ascii="Myriad Pro" w:hAnsi="Myriad Pro"/>
          <w:color w:val="000000"/>
        </w:rPr>
        <w:t>Ore 09:30 partenza per la visita di un’ azienda vitivinicola del territorio</w:t>
      </w:r>
    </w:p>
    <w:p w14:paraId="33BB9515" w14:textId="40ECFA2F" w:rsidR="00272A55" w:rsidRPr="00272A55" w:rsidRDefault="00272A55" w:rsidP="00FA5242">
      <w:pPr>
        <w:autoSpaceDE w:val="0"/>
        <w:autoSpaceDN w:val="0"/>
        <w:adjustRightInd w:val="0"/>
        <w:spacing w:before="0" w:after="0"/>
        <w:ind w:right="-7"/>
        <w:jc w:val="both"/>
        <w:rPr>
          <w:rFonts w:ascii="Myriad Pro" w:hAnsi="Myriad Pro"/>
          <w:color w:val="000000"/>
        </w:rPr>
      </w:pPr>
      <w:r w:rsidRPr="00272A55">
        <w:rPr>
          <w:rFonts w:ascii="Myriad Pro" w:hAnsi="Myriad Pro"/>
          <w:color w:val="000000"/>
        </w:rPr>
        <w:t xml:space="preserve">Ore 11:30 Visita all’Abazia di </w:t>
      </w:r>
      <w:proofErr w:type="spellStart"/>
      <w:r w:rsidRPr="00272A55">
        <w:rPr>
          <w:rFonts w:ascii="Myriad Pro" w:hAnsi="Myriad Pro"/>
          <w:color w:val="000000"/>
        </w:rPr>
        <w:t>Hautvillers</w:t>
      </w:r>
      <w:proofErr w:type="spellEnd"/>
      <w:r w:rsidRPr="00272A55">
        <w:rPr>
          <w:rFonts w:ascii="Myriad Pro" w:hAnsi="Myriad Pro"/>
          <w:color w:val="000000"/>
        </w:rPr>
        <w:t xml:space="preserve"> – tomba di </w:t>
      </w:r>
      <w:proofErr w:type="spellStart"/>
      <w:r w:rsidRPr="00272A55">
        <w:rPr>
          <w:rFonts w:ascii="Myriad Pro" w:hAnsi="Myriad Pro"/>
          <w:color w:val="000000"/>
        </w:rPr>
        <w:t>Dom</w:t>
      </w:r>
      <w:proofErr w:type="spellEnd"/>
      <w:r w:rsidRPr="00272A55">
        <w:rPr>
          <w:rFonts w:ascii="Myriad Pro" w:hAnsi="Myriad Pro"/>
          <w:color w:val="000000"/>
        </w:rPr>
        <w:t xml:space="preserve"> </w:t>
      </w:r>
      <w:proofErr w:type="spellStart"/>
      <w:r w:rsidRPr="00272A55">
        <w:rPr>
          <w:rFonts w:ascii="Myriad Pro" w:hAnsi="Myriad Pro"/>
          <w:color w:val="000000"/>
        </w:rPr>
        <w:t>Pèrignon</w:t>
      </w:r>
      <w:proofErr w:type="spellEnd"/>
      <w:r w:rsidRPr="00272A55">
        <w:rPr>
          <w:rFonts w:ascii="Myriad Pro" w:hAnsi="Myriad Pro"/>
          <w:color w:val="000000"/>
        </w:rPr>
        <w:t>; a seguire possibilità di</w:t>
      </w:r>
      <w:r w:rsidR="00FA5242">
        <w:rPr>
          <w:rFonts w:ascii="Myriad Pro" w:hAnsi="Myriad Pro"/>
          <w:color w:val="000000"/>
        </w:rPr>
        <w:t xml:space="preserve"> </w:t>
      </w:r>
      <w:r w:rsidRPr="00272A55">
        <w:rPr>
          <w:rFonts w:ascii="Myriad Pro" w:hAnsi="Myriad Pro"/>
          <w:color w:val="000000"/>
        </w:rPr>
        <w:t>organizzare un pic-nic nei vigneti panoramici nell’area retrostante il complesso abbaziale.</w:t>
      </w:r>
    </w:p>
    <w:p w14:paraId="3E530FAF" w14:textId="77777777" w:rsidR="00272A55" w:rsidRPr="00272A55" w:rsidRDefault="00272A55" w:rsidP="00272A55">
      <w:pPr>
        <w:autoSpaceDE w:val="0"/>
        <w:autoSpaceDN w:val="0"/>
        <w:adjustRightInd w:val="0"/>
        <w:spacing w:before="0" w:after="0"/>
        <w:jc w:val="both"/>
        <w:rPr>
          <w:rFonts w:ascii="Myriad Pro" w:hAnsi="Myriad Pro"/>
          <w:color w:val="000000"/>
        </w:rPr>
      </w:pPr>
      <w:r w:rsidRPr="00272A55">
        <w:rPr>
          <w:rFonts w:ascii="Myriad Pro" w:hAnsi="Myriad Pro"/>
          <w:color w:val="000000"/>
        </w:rPr>
        <w:t>Ore 15.30 Visita alla seconda azienda della giornata.</w:t>
      </w:r>
    </w:p>
    <w:p w14:paraId="138D8A3D" w14:textId="77777777" w:rsidR="00272A55" w:rsidRPr="00272A55" w:rsidRDefault="00272A55" w:rsidP="00272A55">
      <w:pPr>
        <w:autoSpaceDE w:val="0"/>
        <w:autoSpaceDN w:val="0"/>
        <w:adjustRightInd w:val="0"/>
        <w:spacing w:before="0" w:after="0"/>
        <w:jc w:val="both"/>
        <w:rPr>
          <w:rFonts w:ascii="Myriad Pro" w:hAnsi="Myriad Pro"/>
          <w:color w:val="000000"/>
        </w:rPr>
      </w:pPr>
      <w:r w:rsidRPr="00272A55">
        <w:rPr>
          <w:rFonts w:ascii="Myriad Pro" w:hAnsi="Myriad Pro"/>
          <w:color w:val="000000"/>
        </w:rPr>
        <w:t>Al termine rientro in Hotel</w:t>
      </w:r>
    </w:p>
    <w:p w14:paraId="37FCFB96" w14:textId="77777777" w:rsidR="00272A55" w:rsidRPr="00272A55" w:rsidRDefault="00272A55" w:rsidP="00272A55">
      <w:pPr>
        <w:autoSpaceDE w:val="0"/>
        <w:autoSpaceDN w:val="0"/>
        <w:adjustRightInd w:val="0"/>
        <w:spacing w:before="0" w:after="0"/>
        <w:jc w:val="both"/>
        <w:rPr>
          <w:rFonts w:ascii="Myriad Pro" w:hAnsi="Myriad Pro"/>
          <w:color w:val="000000"/>
        </w:rPr>
      </w:pPr>
      <w:r w:rsidRPr="00272A55">
        <w:rPr>
          <w:rFonts w:ascii="Myriad Pro" w:hAnsi="Myriad Pro"/>
          <w:color w:val="000000"/>
        </w:rPr>
        <w:t xml:space="preserve">Cena presso il rinomato </w:t>
      </w:r>
      <w:r w:rsidRPr="00272A55">
        <w:rPr>
          <w:rFonts w:ascii="Myriad Pro" w:hAnsi="Myriad Pro" w:cs="Calibri"/>
          <w:color w:val="000000"/>
        </w:rPr>
        <w:t>BRASSERIE LE JARDIN</w:t>
      </w:r>
      <w:r w:rsidRPr="00272A55">
        <w:rPr>
          <w:rStyle w:val="apple-converted-space"/>
          <w:rFonts w:ascii="Myriad Pro" w:hAnsi="Myriad Pro" w:cs="Calibri"/>
          <w:color w:val="000000"/>
        </w:rPr>
        <w:t> </w:t>
      </w:r>
    </w:p>
    <w:p w14:paraId="7F4C7085" w14:textId="77777777" w:rsidR="00272A55" w:rsidRPr="00272A55" w:rsidRDefault="00272A55" w:rsidP="00272A55">
      <w:pPr>
        <w:autoSpaceDE w:val="0"/>
        <w:autoSpaceDN w:val="0"/>
        <w:adjustRightInd w:val="0"/>
        <w:spacing w:before="0" w:after="0"/>
        <w:jc w:val="both"/>
        <w:rPr>
          <w:rFonts w:ascii="Myriad Pro" w:hAnsi="Myriad Pro"/>
          <w:color w:val="000000"/>
        </w:rPr>
      </w:pPr>
    </w:p>
    <w:p w14:paraId="3285A603" w14:textId="753FD63A" w:rsidR="00272A55" w:rsidRPr="00272A55" w:rsidRDefault="00272A55" w:rsidP="00272A55">
      <w:pPr>
        <w:autoSpaceDE w:val="0"/>
        <w:autoSpaceDN w:val="0"/>
        <w:adjustRightInd w:val="0"/>
        <w:spacing w:before="0" w:after="0"/>
        <w:jc w:val="both"/>
        <w:rPr>
          <w:rFonts w:ascii="Myriad Pro" w:hAnsi="Myriad Pro"/>
          <w:color w:val="000000"/>
        </w:rPr>
      </w:pPr>
      <w:r w:rsidRPr="00272A55">
        <w:rPr>
          <w:rFonts w:ascii="Myriad Pro" w:hAnsi="Myriad Pro"/>
          <w:b/>
          <w:bCs/>
          <w:color w:val="000000"/>
        </w:rPr>
        <w:t xml:space="preserve">  </w:t>
      </w:r>
      <w:r w:rsidRPr="00272A55">
        <w:rPr>
          <w:rFonts w:ascii="Myriad Pro" w:hAnsi="Myriad Pro"/>
          <w:b/>
          <w:bCs/>
          <w:color w:val="000000"/>
        </w:rPr>
        <w:tab/>
      </w:r>
      <w:proofErr w:type="gramStart"/>
      <w:r w:rsidRPr="00272A55">
        <w:rPr>
          <w:rFonts w:ascii="Myriad Pro" w:hAnsi="Myriad Pro"/>
          <w:b/>
          <w:bCs/>
          <w:color w:val="000000"/>
        </w:rPr>
        <w:t>4°</w:t>
      </w:r>
      <w:proofErr w:type="gramEnd"/>
      <w:r w:rsidRPr="00272A55">
        <w:rPr>
          <w:rFonts w:ascii="Myriad Pro" w:hAnsi="Myriad Pro"/>
          <w:b/>
          <w:bCs/>
          <w:color w:val="000000"/>
        </w:rPr>
        <w:t xml:space="preserve"> giorno</w:t>
      </w:r>
      <w:r w:rsidRPr="00272A55">
        <w:rPr>
          <w:rFonts w:ascii="Myriad Pro" w:hAnsi="Myriad Pro"/>
          <w:color w:val="000000"/>
        </w:rPr>
        <w:t xml:space="preserve"> - mercoledì 15 novembre </w:t>
      </w:r>
    </w:p>
    <w:p w14:paraId="1885713D" w14:textId="77777777" w:rsidR="00272A55" w:rsidRPr="00272A55" w:rsidRDefault="00272A55" w:rsidP="00272A55">
      <w:pPr>
        <w:autoSpaceDE w:val="0"/>
        <w:autoSpaceDN w:val="0"/>
        <w:adjustRightInd w:val="0"/>
        <w:spacing w:before="0" w:after="0"/>
        <w:jc w:val="both"/>
        <w:rPr>
          <w:rFonts w:ascii="Myriad Pro" w:hAnsi="Myriad Pro"/>
          <w:color w:val="000000"/>
        </w:rPr>
      </w:pPr>
      <w:r w:rsidRPr="00272A55">
        <w:rPr>
          <w:rFonts w:ascii="Myriad Pro" w:hAnsi="Myriad Pro"/>
          <w:color w:val="000000"/>
        </w:rPr>
        <w:t>Ore 08:00 prima colazione in hotel</w:t>
      </w:r>
    </w:p>
    <w:p w14:paraId="5255FA5D" w14:textId="5A9BB873" w:rsidR="00272A55" w:rsidRPr="00272A55" w:rsidRDefault="00272A55" w:rsidP="00272A55">
      <w:pPr>
        <w:autoSpaceDE w:val="0"/>
        <w:autoSpaceDN w:val="0"/>
        <w:adjustRightInd w:val="0"/>
        <w:spacing w:before="0" w:after="0"/>
        <w:jc w:val="both"/>
        <w:rPr>
          <w:rFonts w:ascii="Myriad Pro" w:hAnsi="Myriad Pro"/>
          <w:color w:val="000000"/>
        </w:rPr>
      </w:pPr>
      <w:r w:rsidRPr="00272A55">
        <w:rPr>
          <w:rFonts w:ascii="Myriad Pro" w:hAnsi="Myriad Pro"/>
          <w:color w:val="000000"/>
        </w:rPr>
        <w:t>Ore 09:00 partenza per la visita d</w:t>
      </w:r>
      <w:r w:rsidR="00FA5242">
        <w:rPr>
          <w:rFonts w:ascii="Myriad Pro" w:hAnsi="Myriad Pro"/>
          <w:color w:val="000000"/>
        </w:rPr>
        <w:t>i un’ u</w:t>
      </w:r>
      <w:r w:rsidRPr="00272A55">
        <w:rPr>
          <w:rFonts w:ascii="Myriad Pro" w:hAnsi="Myriad Pro"/>
          <w:color w:val="000000"/>
        </w:rPr>
        <w:t>ltima azienda vitivinicola del territorio</w:t>
      </w:r>
      <w:r w:rsidR="00FA5242">
        <w:rPr>
          <w:rFonts w:ascii="Myriad Pro" w:hAnsi="Myriad Pro"/>
          <w:color w:val="000000"/>
        </w:rPr>
        <w:t>.</w:t>
      </w:r>
    </w:p>
    <w:p w14:paraId="5F45E596" w14:textId="737F748E" w:rsidR="00272A55" w:rsidRPr="00272A55" w:rsidRDefault="00272A55" w:rsidP="005B6DF0">
      <w:pPr>
        <w:autoSpaceDE w:val="0"/>
        <w:autoSpaceDN w:val="0"/>
        <w:adjustRightInd w:val="0"/>
        <w:spacing w:before="0" w:after="0"/>
        <w:jc w:val="both"/>
        <w:rPr>
          <w:rFonts w:ascii="Myriad Pro" w:hAnsi="Myriad Pro"/>
        </w:rPr>
      </w:pPr>
      <w:r w:rsidRPr="00272A55">
        <w:rPr>
          <w:rFonts w:ascii="Myriad Pro" w:hAnsi="Myriad Pro"/>
          <w:color w:val="000000"/>
        </w:rPr>
        <w:t xml:space="preserve">Ore 14:00 Partenza per l’aeroporto di Parigi CDG, disbrigo delle </w:t>
      </w:r>
      <w:r w:rsidR="001D1C90" w:rsidRPr="00272A55">
        <w:rPr>
          <w:rFonts w:ascii="Myriad Pro" w:hAnsi="Myriad Pro"/>
          <w:color w:val="000000"/>
        </w:rPr>
        <w:t>formalità</w:t>
      </w:r>
      <w:r w:rsidRPr="00272A55">
        <w:rPr>
          <w:rFonts w:ascii="Myriad Pro" w:hAnsi="Myriad Pro"/>
          <w:color w:val="000000"/>
        </w:rPr>
        <w:t xml:space="preserve"> d’imbarco e partenza per </w:t>
      </w:r>
      <w:r w:rsidR="00FA5242">
        <w:rPr>
          <w:rFonts w:ascii="Myriad Pro" w:hAnsi="Myriad Pro"/>
          <w:color w:val="000000"/>
        </w:rPr>
        <w:t>l’Italia.</w:t>
      </w:r>
      <w:r w:rsidR="005B6DF0">
        <w:rPr>
          <w:rFonts w:ascii="Myriad Pro" w:hAnsi="Myriad Pro"/>
          <w:color w:val="000000"/>
        </w:rPr>
        <w:t xml:space="preserve"> </w:t>
      </w:r>
    </w:p>
    <w:p w14:paraId="178585C9" w14:textId="77777777" w:rsidR="00272A55" w:rsidRPr="00272A55" w:rsidRDefault="00272A55" w:rsidP="00272A55">
      <w:pPr>
        <w:spacing w:before="0" w:after="0"/>
        <w:jc w:val="both"/>
        <w:rPr>
          <w:rFonts w:ascii="Myriad Pro" w:hAnsi="Myriad Pro"/>
        </w:rPr>
      </w:pPr>
    </w:p>
    <w:p w14:paraId="786A1EC6" w14:textId="77777777" w:rsidR="00272A55" w:rsidRPr="00272A55" w:rsidRDefault="00272A55" w:rsidP="00272A55">
      <w:pPr>
        <w:spacing w:before="0" w:after="0"/>
        <w:jc w:val="both"/>
        <w:rPr>
          <w:rFonts w:ascii="Myriad Pro" w:hAnsi="Myriad Pro"/>
          <w:u w:val="single"/>
        </w:rPr>
      </w:pPr>
      <w:r w:rsidRPr="00272A55">
        <w:rPr>
          <w:rFonts w:ascii="Myriad Pro" w:hAnsi="Myriad Pro"/>
          <w:u w:val="single"/>
        </w:rPr>
        <w:t xml:space="preserve">Un pullman GT con autista sarà a disposizione del gruppo per tutto il periodo. </w:t>
      </w:r>
    </w:p>
    <w:p w14:paraId="1A2B78F5" w14:textId="77777777" w:rsidR="00272A55" w:rsidRPr="00272A55" w:rsidRDefault="00272A55" w:rsidP="00272A55">
      <w:pPr>
        <w:spacing w:before="0" w:after="0"/>
        <w:jc w:val="both"/>
        <w:rPr>
          <w:rFonts w:ascii="Myriad Pro" w:hAnsi="Myriad Pro"/>
        </w:rPr>
      </w:pPr>
    </w:p>
    <w:p w14:paraId="269A0A64" w14:textId="77777777" w:rsidR="00272A55" w:rsidRDefault="00272A55" w:rsidP="00272A55">
      <w:pPr>
        <w:adjustRightInd w:val="0"/>
        <w:snapToGrid w:val="0"/>
        <w:spacing w:before="0" w:after="0"/>
        <w:jc w:val="both"/>
        <w:rPr>
          <w:rFonts w:ascii="Myriad Pro" w:hAnsi="Myriad Pro"/>
        </w:rPr>
      </w:pPr>
    </w:p>
    <w:p w14:paraId="4CB9B542" w14:textId="77777777" w:rsidR="005B6DF0" w:rsidRPr="005B6DF0" w:rsidRDefault="005B6DF0" w:rsidP="00272A55">
      <w:pPr>
        <w:adjustRightInd w:val="0"/>
        <w:snapToGrid w:val="0"/>
        <w:spacing w:before="0" w:after="0"/>
        <w:jc w:val="both"/>
        <w:rPr>
          <w:rFonts w:ascii="Myriad Pro" w:hAnsi="Myriad Pro"/>
        </w:rPr>
      </w:pPr>
    </w:p>
    <w:p w14:paraId="0E339F34" w14:textId="419427A5" w:rsidR="00272A55" w:rsidRPr="005B6DF0" w:rsidRDefault="00272A55" w:rsidP="00272A55">
      <w:pPr>
        <w:adjustRightInd w:val="0"/>
        <w:snapToGrid w:val="0"/>
        <w:spacing w:before="0" w:after="0"/>
        <w:jc w:val="both"/>
        <w:rPr>
          <w:rFonts w:ascii="Myriad Pro" w:hAnsi="Myriad Pro"/>
          <w:b/>
          <w:bCs/>
          <w:sz w:val="24"/>
          <w:szCs w:val="24"/>
        </w:rPr>
      </w:pPr>
      <w:r w:rsidRPr="005B6DF0">
        <w:rPr>
          <w:rFonts w:ascii="Myriad Pro" w:hAnsi="Myriad Pro"/>
          <w:b/>
          <w:bCs/>
          <w:sz w:val="28"/>
          <w:szCs w:val="28"/>
        </w:rPr>
        <w:t xml:space="preserve">Quota di partecipazione base </w:t>
      </w:r>
      <w:r w:rsidR="00360A30">
        <w:rPr>
          <w:rFonts w:ascii="Myriad Pro" w:hAnsi="Myriad Pro"/>
          <w:b/>
          <w:bCs/>
          <w:color w:val="FF0000"/>
          <w:sz w:val="28"/>
          <w:szCs w:val="28"/>
        </w:rPr>
        <w:t>15</w:t>
      </w:r>
      <w:r w:rsidRPr="005B6DF0">
        <w:rPr>
          <w:rFonts w:ascii="Myriad Pro" w:hAnsi="Myriad Pro"/>
          <w:b/>
          <w:bCs/>
          <w:sz w:val="28"/>
          <w:szCs w:val="28"/>
        </w:rPr>
        <w:t xml:space="preserve"> partecipanti</w:t>
      </w:r>
      <w:r w:rsidRPr="005B6DF0">
        <w:rPr>
          <w:rFonts w:ascii="Myriad Pro" w:hAnsi="Myriad Pro"/>
          <w:b/>
          <w:bCs/>
          <w:sz w:val="24"/>
          <w:szCs w:val="24"/>
        </w:rPr>
        <w:t xml:space="preserve"> </w:t>
      </w:r>
      <w:r w:rsidRPr="005B6DF0">
        <w:rPr>
          <w:rFonts w:ascii="Myriad Pro" w:hAnsi="Myriad Pro"/>
          <w:b/>
          <w:bCs/>
          <w:sz w:val="24"/>
          <w:szCs w:val="24"/>
        </w:rPr>
        <w:tab/>
      </w:r>
      <w:r w:rsidRPr="005B6DF0">
        <w:rPr>
          <w:rFonts w:ascii="Myriad Pro" w:hAnsi="Myriad Pro"/>
          <w:b/>
          <w:bCs/>
          <w:sz w:val="24"/>
          <w:szCs w:val="24"/>
        </w:rPr>
        <w:tab/>
      </w:r>
      <w:r w:rsidRPr="005B6DF0">
        <w:rPr>
          <w:rFonts w:ascii="Myriad Pro" w:hAnsi="Myriad Pro"/>
          <w:b/>
          <w:bCs/>
          <w:sz w:val="32"/>
          <w:szCs w:val="32"/>
        </w:rPr>
        <w:t xml:space="preserve">€ </w:t>
      </w:r>
      <w:r w:rsidR="00D50EEC">
        <w:rPr>
          <w:rFonts w:ascii="Myriad Pro" w:hAnsi="Myriad Pro"/>
          <w:b/>
          <w:bCs/>
          <w:sz w:val="32"/>
          <w:szCs w:val="32"/>
        </w:rPr>
        <w:t>800</w:t>
      </w:r>
      <w:r w:rsidRPr="005B6DF0">
        <w:rPr>
          <w:rFonts w:ascii="Myriad Pro" w:hAnsi="Myriad Pro"/>
          <w:b/>
          <w:bCs/>
          <w:sz w:val="32"/>
          <w:szCs w:val="32"/>
        </w:rPr>
        <w:t>*</w:t>
      </w:r>
    </w:p>
    <w:p w14:paraId="47B371C6" w14:textId="02EECE43" w:rsidR="00272A55" w:rsidRPr="005B6DF0" w:rsidRDefault="00272A55" w:rsidP="00272A55">
      <w:pPr>
        <w:adjustRightInd w:val="0"/>
        <w:snapToGrid w:val="0"/>
        <w:spacing w:before="0" w:after="0"/>
        <w:jc w:val="both"/>
        <w:rPr>
          <w:rFonts w:ascii="Myriad Pro" w:hAnsi="Myriad Pro"/>
          <w:b/>
          <w:bCs/>
          <w:sz w:val="28"/>
          <w:szCs w:val="28"/>
        </w:rPr>
      </w:pPr>
      <w:r w:rsidRPr="005B6DF0">
        <w:rPr>
          <w:rFonts w:ascii="Myriad Pro" w:hAnsi="Myriad Pro"/>
          <w:b/>
          <w:bCs/>
          <w:sz w:val="28"/>
          <w:szCs w:val="28"/>
        </w:rPr>
        <w:t xml:space="preserve">Quota di partecipazione base </w:t>
      </w:r>
      <w:r w:rsidR="00360A30">
        <w:rPr>
          <w:rFonts w:ascii="Myriad Pro" w:hAnsi="Myriad Pro"/>
          <w:b/>
          <w:bCs/>
          <w:color w:val="FF0000"/>
          <w:sz w:val="28"/>
          <w:szCs w:val="28"/>
        </w:rPr>
        <w:t>20</w:t>
      </w:r>
      <w:r w:rsidRPr="005B6DF0">
        <w:rPr>
          <w:rFonts w:ascii="Myriad Pro" w:hAnsi="Myriad Pro"/>
          <w:b/>
          <w:bCs/>
          <w:sz w:val="28"/>
          <w:szCs w:val="28"/>
        </w:rPr>
        <w:t xml:space="preserve"> partecipanti </w:t>
      </w:r>
      <w:r w:rsidRPr="005B6DF0">
        <w:rPr>
          <w:rFonts w:ascii="Myriad Pro" w:hAnsi="Myriad Pro"/>
          <w:b/>
          <w:bCs/>
          <w:sz w:val="28"/>
          <w:szCs w:val="28"/>
        </w:rPr>
        <w:tab/>
      </w:r>
      <w:r w:rsidRPr="005B6DF0">
        <w:rPr>
          <w:rFonts w:ascii="Myriad Pro" w:hAnsi="Myriad Pro"/>
          <w:b/>
          <w:bCs/>
          <w:sz w:val="28"/>
          <w:szCs w:val="28"/>
        </w:rPr>
        <w:tab/>
      </w:r>
      <w:r w:rsidRPr="005B6DF0">
        <w:rPr>
          <w:rFonts w:ascii="Myriad Pro" w:hAnsi="Myriad Pro"/>
          <w:b/>
          <w:bCs/>
          <w:sz w:val="32"/>
          <w:szCs w:val="32"/>
        </w:rPr>
        <w:t xml:space="preserve">€ </w:t>
      </w:r>
      <w:r w:rsidR="00D50EEC">
        <w:rPr>
          <w:rFonts w:ascii="Myriad Pro" w:hAnsi="Myriad Pro"/>
          <w:b/>
          <w:bCs/>
          <w:sz w:val="32"/>
          <w:szCs w:val="32"/>
        </w:rPr>
        <w:t>700</w:t>
      </w:r>
      <w:r w:rsidRPr="005B6DF0">
        <w:rPr>
          <w:rFonts w:ascii="Myriad Pro" w:hAnsi="Myriad Pro"/>
          <w:b/>
          <w:bCs/>
          <w:sz w:val="32"/>
          <w:szCs w:val="32"/>
        </w:rPr>
        <w:t>*</w:t>
      </w:r>
    </w:p>
    <w:p w14:paraId="1E8675A1" w14:textId="7936513F" w:rsidR="00272A55" w:rsidRPr="005B6DF0" w:rsidRDefault="00272A55" w:rsidP="00272A55">
      <w:pPr>
        <w:adjustRightInd w:val="0"/>
        <w:snapToGrid w:val="0"/>
        <w:spacing w:before="0" w:after="0"/>
        <w:jc w:val="both"/>
        <w:rPr>
          <w:rFonts w:ascii="Myriad Pro" w:hAnsi="Myriad Pro"/>
          <w:b/>
          <w:bCs/>
          <w:sz w:val="28"/>
          <w:szCs w:val="28"/>
        </w:rPr>
      </w:pPr>
      <w:r w:rsidRPr="005B6DF0">
        <w:rPr>
          <w:rFonts w:ascii="Myriad Pro" w:hAnsi="Myriad Pro"/>
          <w:b/>
          <w:bCs/>
          <w:sz w:val="28"/>
          <w:szCs w:val="28"/>
        </w:rPr>
        <w:t xml:space="preserve">Supplemento camera singola </w:t>
      </w:r>
      <w:r w:rsidRPr="005B6DF0">
        <w:rPr>
          <w:rFonts w:ascii="Myriad Pro" w:hAnsi="Myriad Pro"/>
          <w:b/>
          <w:bCs/>
          <w:sz w:val="28"/>
          <w:szCs w:val="28"/>
        </w:rPr>
        <w:tab/>
        <w:t xml:space="preserve">€ 180 </w:t>
      </w:r>
    </w:p>
    <w:p w14:paraId="7CB08C7E" w14:textId="034A6E7C" w:rsidR="00272A55" w:rsidRDefault="00272A55" w:rsidP="00272A55">
      <w:pPr>
        <w:adjustRightInd w:val="0"/>
        <w:snapToGrid w:val="0"/>
        <w:spacing w:before="0" w:after="0"/>
        <w:jc w:val="both"/>
        <w:rPr>
          <w:rFonts w:ascii="Myriad Pro" w:hAnsi="Myriad Pro"/>
          <w:sz w:val="24"/>
          <w:szCs w:val="24"/>
        </w:rPr>
      </w:pPr>
      <w:r w:rsidRPr="005B6DF0">
        <w:rPr>
          <w:rFonts w:ascii="Myriad Pro" w:hAnsi="Myriad Pro"/>
          <w:sz w:val="24"/>
          <w:szCs w:val="24"/>
        </w:rPr>
        <w:t>*Quote per persona in camera doppia</w:t>
      </w:r>
    </w:p>
    <w:p w14:paraId="249A1385" w14:textId="77777777" w:rsidR="007B4A79" w:rsidRDefault="007B4A79" w:rsidP="00272A55">
      <w:pPr>
        <w:adjustRightInd w:val="0"/>
        <w:snapToGrid w:val="0"/>
        <w:spacing w:before="0" w:after="0"/>
        <w:jc w:val="both"/>
        <w:rPr>
          <w:rFonts w:ascii="Myriad Pro" w:hAnsi="Myriad Pro"/>
          <w:sz w:val="24"/>
          <w:szCs w:val="24"/>
        </w:rPr>
      </w:pPr>
    </w:p>
    <w:p w14:paraId="03EEDC78" w14:textId="77777777" w:rsidR="007B4A79" w:rsidRPr="00511D3E" w:rsidRDefault="007B4A79" w:rsidP="007B4A79">
      <w:pPr>
        <w:tabs>
          <w:tab w:val="left" w:pos="10490"/>
        </w:tabs>
        <w:autoSpaceDE w:val="0"/>
        <w:autoSpaceDN w:val="0"/>
        <w:adjustRightInd w:val="0"/>
        <w:spacing w:before="0" w:after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Vi ricordiamo che l’arrivo a REIMS</w:t>
      </w:r>
      <w:r w:rsidRPr="00660A22"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 xml:space="preserve">è </w:t>
      </w:r>
      <w:r w:rsidRPr="00660A22">
        <w:rPr>
          <w:rFonts w:cstheme="minorHAnsi"/>
          <w:b/>
          <w:sz w:val="22"/>
          <w:szCs w:val="22"/>
        </w:rPr>
        <w:t>previsto con mezzi propri</w:t>
      </w:r>
      <w:r>
        <w:rPr>
          <w:rFonts w:cstheme="minorHAnsi"/>
          <w:b/>
          <w:sz w:val="22"/>
          <w:szCs w:val="22"/>
        </w:rPr>
        <w:t xml:space="preserve">. </w:t>
      </w:r>
      <w:r w:rsidRPr="00511D3E">
        <w:rPr>
          <w:rFonts w:cstheme="minorHAnsi"/>
          <w:b/>
          <w:sz w:val="22"/>
          <w:szCs w:val="22"/>
        </w:rPr>
        <w:t>Il viaggio aereo non è incluso.</w:t>
      </w:r>
    </w:p>
    <w:p w14:paraId="7D8C966C" w14:textId="77777777" w:rsidR="007B4A79" w:rsidRPr="00511D3E" w:rsidRDefault="007B4A79" w:rsidP="007B4A79">
      <w:pPr>
        <w:spacing w:before="0" w:after="0"/>
        <w:jc w:val="both"/>
        <w:rPr>
          <w:rFonts w:cstheme="minorHAnsi"/>
          <w:b/>
          <w:sz w:val="22"/>
          <w:szCs w:val="22"/>
        </w:rPr>
      </w:pPr>
      <w:r w:rsidRPr="00511D3E">
        <w:rPr>
          <w:rFonts w:cstheme="minorHAnsi"/>
          <w:b/>
          <w:sz w:val="22"/>
          <w:szCs w:val="22"/>
        </w:rPr>
        <w:t>L’aeroporto più vicino alla regione della Champagne è PARIGI CHARLES  DE GAULLE – CDG (135 km).</w:t>
      </w:r>
    </w:p>
    <w:p w14:paraId="15739B3B" w14:textId="77777777" w:rsidR="007B4A79" w:rsidRPr="00511D3E" w:rsidRDefault="007B4A79" w:rsidP="007B4A79">
      <w:pPr>
        <w:spacing w:before="0" w:after="0"/>
        <w:jc w:val="both"/>
        <w:rPr>
          <w:rFonts w:cstheme="minorHAnsi"/>
          <w:b/>
          <w:sz w:val="22"/>
          <w:szCs w:val="22"/>
        </w:rPr>
      </w:pPr>
      <w:r w:rsidRPr="00511D3E">
        <w:rPr>
          <w:rFonts w:cstheme="minorHAnsi"/>
          <w:b/>
          <w:sz w:val="22"/>
          <w:szCs w:val="22"/>
        </w:rPr>
        <w:t>L’agenzia è a vostra disposizione per valutare la soluzione più conveniente per la prenotazione dei voli aerei dall’Italia.</w:t>
      </w:r>
    </w:p>
    <w:p w14:paraId="7CB9EE10" w14:textId="77777777" w:rsidR="007B4A79" w:rsidRDefault="007B4A79" w:rsidP="00272A55">
      <w:pPr>
        <w:adjustRightInd w:val="0"/>
        <w:snapToGrid w:val="0"/>
        <w:spacing w:before="0" w:after="0"/>
        <w:jc w:val="both"/>
        <w:rPr>
          <w:rFonts w:ascii="Myriad Pro" w:hAnsi="Myriad Pro"/>
          <w:sz w:val="24"/>
          <w:szCs w:val="24"/>
        </w:rPr>
      </w:pPr>
    </w:p>
    <w:p w14:paraId="394E264A" w14:textId="77777777" w:rsidR="005B6DF0" w:rsidRDefault="005B6DF0" w:rsidP="005B6DF0">
      <w:pPr>
        <w:spacing w:before="0" w:after="0"/>
        <w:jc w:val="center"/>
        <w:rPr>
          <w:rFonts w:ascii="Myriad Pro" w:hAnsi="Myriad Pro"/>
          <w:b/>
        </w:rPr>
      </w:pPr>
    </w:p>
    <w:p w14:paraId="6F6984AE" w14:textId="77777777" w:rsidR="005B6DF0" w:rsidRDefault="005B6DF0" w:rsidP="005B6DF0">
      <w:pPr>
        <w:spacing w:before="0" w:after="0"/>
        <w:jc w:val="center"/>
        <w:rPr>
          <w:rFonts w:ascii="Myriad Pro" w:hAnsi="Myriad Pro"/>
          <w:b/>
        </w:rPr>
      </w:pPr>
    </w:p>
    <w:p w14:paraId="59F77248" w14:textId="77777777" w:rsidR="005B6DF0" w:rsidRPr="005B6DF0" w:rsidRDefault="005B6DF0" w:rsidP="005B6DF0">
      <w:pPr>
        <w:spacing w:before="0" w:after="0"/>
        <w:rPr>
          <w:rFonts w:ascii="Myriad Pro" w:hAnsi="Myriad Pro"/>
        </w:rPr>
      </w:pPr>
      <w:r w:rsidRPr="005B6DF0">
        <w:rPr>
          <w:rFonts w:ascii="Myriad Pro" w:hAnsi="Myriad Pro"/>
          <w:b/>
        </w:rPr>
        <w:t>OPERATIVO VOLI CONSIGLIATO*</w:t>
      </w:r>
      <w:r w:rsidRPr="005B6DF0">
        <w:rPr>
          <w:rFonts w:ascii="Myriad Pro" w:hAnsi="Myriad Pro"/>
        </w:rPr>
        <w:t>:</w:t>
      </w:r>
    </w:p>
    <w:p w14:paraId="04E817AA" w14:textId="77777777" w:rsidR="005B6DF0" w:rsidRPr="005B6DF0" w:rsidRDefault="005B6DF0" w:rsidP="005B6DF0">
      <w:pPr>
        <w:spacing w:before="0" w:after="0"/>
        <w:rPr>
          <w:rFonts w:ascii="Myriad Pro" w:hAnsi="Myriad Pro"/>
          <w:color w:val="000000"/>
        </w:rPr>
      </w:pPr>
      <w:r w:rsidRPr="005B6DF0">
        <w:rPr>
          <w:rFonts w:ascii="Myriad Pro" w:hAnsi="Myriad Pro"/>
          <w:color w:val="000000"/>
        </w:rPr>
        <w:t>ANDATA    AZ316</w:t>
      </w:r>
      <w:r w:rsidRPr="005B6DF0">
        <w:rPr>
          <w:rFonts w:ascii="Myriad Pro" w:hAnsi="Myriad Pro"/>
          <w:color w:val="000000"/>
        </w:rPr>
        <w:tab/>
      </w:r>
      <w:r w:rsidRPr="005B6DF0">
        <w:rPr>
          <w:rFonts w:ascii="Myriad Pro" w:hAnsi="Myriad Pro"/>
        </w:rPr>
        <w:t xml:space="preserve">Roma Fiumicino – Parigi Charles de Gaulle </w:t>
      </w:r>
      <w:r w:rsidRPr="005B6DF0">
        <w:rPr>
          <w:rFonts w:ascii="Myriad Pro" w:hAnsi="Myriad Pro"/>
        </w:rPr>
        <w:tab/>
      </w:r>
      <w:r w:rsidRPr="005B6DF0">
        <w:rPr>
          <w:rFonts w:ascii="Myriad Pro" w:hAnsi="Myriad Pro"/>
        </w:rPr>
        <w:tab/>
      </w:r>
      <w:r w:rsidRPr="005B6DF0">
        <w:rPr>
          <w:rFonts w:ascii="Myriad Pro" w:hAnsi="Myriad Pro"/>
          <w:color w:val="000000"/>
        </w:rPr>
        <w:t xml:space="preserve">08:40 - 10:50 </w:t>
      </w:r>
    </w:p>
    <w:p w14:paraId="56E090A0" w14:textId="189522B8" w:rsidR="005B6DF0" w:rsidRDefault="005B6DF0" w:rsidP="005B6DF0">
      <w:pPr>
        <w:spacing w:before="0" w:after="0"/>
        <w:rPr>
          <w:rFonts w:ascii="Myriad Pro" w:hAnsi="Myriad Pro"/>
          <w:color w:val="000000"/>
        </w:rPr>
      </w:pPr>
      <w:r w:rsidRPr="005B6DF0">
        <w:rPr>
          <w:rFonts w:ascii="Myriad Pro" w:hAnsi="Myriad Pro"/>
          <w:color w:val="000000"/>
        </w:rPr>
        <w:t>RITORNO  AZ325</w:t>
      </w:r>
      <w:r>
        <w:rPr>
          <w:rFonts w:ascii="Myriad Pro" w:hAnsi="Myriad Pro"/>
          <w:color w:val="000000"/>
        </w:rPr>
        <w:tab/>
      </w:r>
      <w:r w:rsidRPr="005B6DF0">
        <w:rPr>
          <w:rFonts w:ascii="Myriad Pro" w:hAnsi="Myriad Pro"/>
          <w:color w:val="000000"/>
        </w:rPr>
        <w:tab/>
      </w:r>
      <w:r w:rsidRPr="005B6DF0">
        <w:rPr>
          <w:rFonts w:ascii="Myriad Pro" w:hAnsi="Myriad Pro"/>
        </w:rPr>
        <w:t xml:space="preserve">Parigi Charles de Gaulle - Roma Fiumicino  </w:t>
      </w:r>
      <w:r w:rsidRPr="005B6DF0">
        <w:rPr>
          <w:rFonts w:ascii="Myriad Pro" w:hAnsi="Myriad Pro"/>
        </w:rPr>
        <w:tab/>
      </w:r>
      <w:r w:rsidR="003840FE">
        <w:rPr>
          <w:rFonts w:ascii="Myriad Pro" w:hAnsi="Myriad Pro"/>
        </w:rPr>
        <w:tab/>
      </w:r>
      <w:r w:rsidRPr="005B6DF0">
        <w:rPr>
          <w:rFonts w:ascii="Myriad Pro" w:hAnsi="Myriad Pro"/>
          <w:color w:val="000000"/>
        </w:rPr>
        <w:t>18:15 - 20:20</w:t>
      </w:r>
    </w:p>
    <w:p w14:paraId="5C7DE891" w14:textId="77777777" w:rsidR="00FA5242" w:rsidRDefault="00FA5242" w:rsidP="005B6DF0">
      <w:pPr>
        <w:spacing w:before="0" w:after="0"/>
        <w:rPr>
          <w:rFonts w:ascii="Myriad Pro" w:hAnsi="Myriad Pro"/>
          <w:color w:val="000000"/>
        </w:rPr>
      </w:pPr>
    </w:p>
    <w:p w14:paraId="4DA39C6B" w14:textId="3B46AB28" w:rsidR="007B4A79" w:rsidRDefault="007B4A79" w:rsidP="005B6DF0">
      <w:pPr>
        <w:spacing w:before="0" w:after="0"/>
        <w:rPr>
          <w:rFonts w:ascii="Myriad Pro" w:hAnsi="Myriad Pro"/>
          <w:color w:val="000000"/>
        </w:rPr>
      </w:pPr>
      <w:r>
        <w:rPr>
          <w:rFonts w:ascii="Myriad Pro" w:hAnsi="Myriad Pro"/>
          <w:color w:val="000000"/>
        </w:rPr>
        <w:t xml:space="preserve">Costo biglietto aereo A/R </w:t>
      </w:r>
      <w:r w:rsidRPr="000C1867">
        <w:rPr>
          <w:rFonts w:ascii="Myriad Pro" w:hAnsi="Myriad Pro"/>
          <w:b/>
          <w:bCs/>
          <w:color w:val="000000"/>
        </w:rPr>
        <w:t>€ 280</w:t>
      </w:r>
      <w:r>
        <w:rPr>
          <w:rFonts w:ascii="Myriad Pro" w:hAnsi="Myriad Pro"/>
          <w:color w:val="000000"/>
        </w:rPr>
        <w:t xml:space="preserve"> incluso un bagaglio a mano da 8 kg e un bagaglio in stiva da 23 kg</w:t>
      </w:r>
    </w:p>
    <w:p w14:paraId="75FBCA4C" w14:textId="77777777" w:rsidR="007B4A79" w:rsidRDefault="007B4A79" w:rsidP="005B6DF0">
      <w:pPr>
        <w:spacing w:before="0" w:after="0"/>
        <w:rPr>
          <w:rFonts w:ascii="Myriad Pro" w:hAnsi="Myriad Pro"/>
          <w:color w:val="000000"/>
        </w:rPr>
      </w:pPr>
    </w:p>
    <w:p w14:paraId="4B29755E" w14:textId="77777777" w:rsidR="007B4A79" w:rsidRDefault="007B4A79" w:rsidP="005B6DF0">
      <w:pPr>
        <w:spacing w:before="0" w:after="0"/>
        <w:rPr>
          <w:rFonts w:ascii="Myriad Pro" w:hAnsi="Myriad Pro"/>
          <w:color w:val="000000"/>
        </w:rPr>
      </w:pPr>
    </w:p>
    <w:p w14:paraId="5B276551" w14:textId="77777777" w:rsidR="007B4A79" w:rsidRPr="005B6DF0" w:rsidRDefault="007B4A79" w:rsidP="005B6DF0">
      <w:pPr>
        <w:spacing w:before="0" w:after="0"/>
        <w:rPr>
          <w:rFonts w:ascii="Myriad Pro" w:hAnsi="Myriad Pro"/>
          <w:color w:val="000000"/>
        </w:rPr>
      </w:pPr>
    </w:p>
    <w:p w14:paraId="001928FD" w14:textId="77777777" w:rsidR="005B6DF0" w:rsidRPr="005B6DF0" w:rsidRDefault="005B6DF0" w:rsidP="005B6DF0">
      <w:pPr>
        <w:spacing w:before="0" w:after="0"/>
        <w:rPr>
          <w:rFonts w:ascii="Myriad Pro" w:hAnsi="Myriad Pro"/>
        </w:rPr>
      </w:pPr>
    </w:p>
    <w:p w14:paraId="0AA553BA" w14:textId="77777777" w:rsidR="005B6DF0" w:rsidRDefault="005B6DF0" w:rsidP="005B6DF0">
      <w:pPr>
        <w:spacing w:before="0" w:after="0"/>
        <w:rPr>
          <w:rFonts w:ascii="Myriad Pro" w:hAnsi="Myriad Pro" w:cstheme="minorHAnsi"/>
          <w:bCs/>
        </w:rPr>
      </w:pPr>
    </w:p>
    <w:p w14:paraId="57B898C0" w14:textId="77777777" w:rsidR="005B6DF0" w:rsidRDefault="005B6DF0" w:rsidP="005B6DF0">
      <w:pPr>
        <w:spacing w:before="0" w:after="0"/>
        <w:rPr>
          <w:rFonts w:ascii="Myriad Pro" w:hAnsi="Myriad Pro" w:cstheme="minorHAnsi"/>
          <w:bCs/>
        </w:rPr>
      </w:pPr>
    </w:p>
    <w:p w14:paraId="3AC3A255" w14:textId="77777777" w:rsidR="005B6DF0" w:rsidRDefault="005B6DF0" w:rsidP="005B6DF0">
      <w:pPr>
        <w:spacing w:before="0" w:after="0"/>
        <w:rPr>
          <w:rFonts w:ascii="Myriad Pro" w:hAnsi="Myriad Pro" w:cstheme="minorHAnsi"/>
          <w:bCs/>
        </w:rPr>
      </w:pPr>
    </w:p>
    <w:p w14:paraId="207F8E02" w14:textId="77777777" w:rsidR="005B6DF0" w:rsidRDefault="005B6DF0" w:rsidP="005B6DF0">
      <w:pPr>
        <w:spacing w:before="0" w:after="0"/>
        <w:rPr>
          <w:rFonts w:ascii="Myriad Pro" w:hAnsi="Myriad Pro" w:cstheme="minorHAnsi"/>
          <w:bCs/>
        </w:rPr>
      </w:pPr>
    </w:p>
    <w:p w14:paraId="0239B2FE" w14:textId="77777777" w:rsidR="005B6DF0" w:rsidRPr="005B6DF0" w:rsidRDefault="005B6DF0" w:rsidP="005B6DF0">
      <w:pPr>
        <w:spacing w:before="0" w:after="0"/>
        <w:rPr>
          <w:rFonts w:ascii="Myriad Pro" w:hAnsi="Myriad Pro" w:cstheme="minorHAnsi"/>
          <w:bCs/>
        </w:rPr>
      </w:pPr>
    </w:p>
    <w:p w14:paraId="75568DB3" w14:textId="77777777" w:rsidR="005B6DF0" w:rsidRPr="005B6DF0" w:rsidRDefault="005B6DF0" w:rsidP="005B6DF0">
      <w:pPr>
        <w:adjustRightInd w:val="0"/>
        <w:snapToGrid w:val="0"/>
        <w:spacing w:before="0" w:after="0"/>
        <w:jc w:val="both"/>
        <w:rPr>
          <w:rFonts w:ascii="Myriad Pro" w:hAnsi="Myriad Pro" w:cstheme="minorHAnsi"/>
          <w:b/>
        </w:rPr>
      </w:pPr>
    </w:p>
    <w:p w14:paraId="53D53612" w14:textId="699D1C35" w:rsidR="00B516D2" w:rsidRPr="005B6DF0" w:rsidRDefault="00B516D2" w:rsidP="00272A55">
      <w:pPr>
        <w:adjustRightInd w:val="0"/>
        <w:snapToGrid w:val="0"/>
        <w:spacing w:before="0" w:after="0"/>
        <w:jc w:val="center"/>
        <w:rPr>
          <w:rFonts w:ascii="Myriad Pro" w:hAnsi="Myriad Pro"/>
        </w:rPr>
      </w:pPr>
    </w:p>
    <w:p w14:paraId="37673B60" w14:textId="77777777" w:rsidR="00360A30" w:rsidRDefault="00360A30" w:rsidP="005B6DF0">
      <w:pPr>
        <w:shd w:val="clear" w:color="auto" w:fill="EFEFEF"/>
        <w:spacing w:before="0" w:after="0"/>
        <w:ind w:left="-142"/>
        <w:rPr>
          <w:rFonts w:ascii="Myriad Pro" w:hAnsi="Myriad Pro" w:cs="Lucida Sans Unicode"/>
          <w:b/>
          <w:bCs/>
        </w:rPr>
      </w:pPr>
    </w:p>
    <w:p w14:paraId="2247176B" w14:textId="3DBDDA29" w:rsidR="005B6DF0" w:rsidRPr="005B6DF0" w:rsidRDefault="005B6DF0" w:rsidP="005B6DF0">
      <w:pPr>
        <w:shd w:val="clear" w:color="auto" w:fill="EFEFEF"/>
        <w:spacing w:before="0" w:after="0"/>
        <w:ind w:left="-142"/>
        <w:rPr>
          <w:rFonts w:ascii="Myriad Pro" w:hAnsi="Myriad Pro" w:cs="Lucida Sans Unicode"/>
          <w:b/>
          <w:bCs/>
        </w:rPr>
      </w:pPr>
      <w:r w:rsidRPr="005B6DF0">
        <w:rPr>
          <w:rFonts w:ascii="Myriad Pro" w:hAnsi="Myriad Pro" w:cs="Lucida Sans Unicode"/>
          <w:b/>
          <w:bCs/>
        </w:rPr>
        <w:t>CONDIZIONI PER LA PRENOTAZIONE</w:t>
      </w:r>
    </w:p>
    <w:p w14:paraId="6270E4A4" w14:textId="59675429" w:rsidR="005B6DF0" w:rsidRPr="005B6DF0" w:rsidRDefault="005B6DF0" w:rsidP="005B6DF0">
      <w:pPr>
        <w:shd w:val="clear" w:color="auto" w:fill="EFEFEF"/>
        <w:spacing w:before="0" w:after="0"/>
        <w:ind w:left="-142"/>
        <w:rPr>
          <w:rFonts w:ascii="Myriad Pro" w:hAnsi="Myriad Pro" w:cs="Lucida Sans Unicode"/>
          <w:bCs/>
        </w:rPr>
      </w:pPr>
      <w:r w:rsidRPr="005B6DF0">
        <w:rPr>
          <w:rFonts w:ascii="Myriad Pro" w:hAnsi="Myriad Pro" w:cs="Lucida Sans Unicode"/>
        </w:rPr>
        <w:t xml:space="preserve">La prenotazione andrà confermata entro il </w:t>
      </w:r>
      <w:r>
        <w:rPr>
          <w:rFonts w:ascii="Myriad Pro" w:hAnsi="Myriad Pro" w:cs="Lucida Sans Unicode"/>
          <w:b/>
          <w:color w:val="FF0000"/>
        </w:rPr>
        <w:t>28</w:t>
      </w:r>
      <w:r w:rsidRPr="005B6DF0">
        <w:rPr>
          <w:rFonts w:ascii="Myriad Pro" w:hAnsi="Myriad Pro" w:cs="Lucida Sans Unicode"/>
          <w:b/>
          <w:color w:val="FF0000"/>
        </w:rPr>
        <w:t xml:space="preserve"> </w:t>
      </w:r>
      <w:r>
        <w:rPr>
          <w:rFonts w:ascii="Myriad Pro" w:hAnsi="Myriad Pro" w:cs="Lucida Sans Unicode"/>
          <w:b/>
          <w:color w:val="FF0000"/>
        </w:rPr>
        <w:t>GIUGNO</w:t>
      </w:r>
      <w:r w:rsidRPr="005B6DF0">
        <w:rPr>
          <w:rFonts w:ascii="Myriad Pro" w:hAnsi="Myriad Pro" w:cs="Lucida Sans Unicode"/>
          <w:b/>
          <w:color w:val="FF0000"/>
        </w:rPr>
        <w:t xml:space="preserve"> 2023</w:t>
      </w:r>
      <w:r w:rsidRPr="005B6DF0">
        <w:rPr>
          <w:rFonts w:ascii="Myriad Pro" w:hAnsi="Myriad Pro" w:cs="Lucida Sans Unicode"/>
        </w:rPr>
        <w:t xml:space="preserve">, compilando la </w:t>
      </w:r>
      <w:r w:rsidRPr="005B6DF0">
        <w:rPr>
          <w:rFonts w:ascii="Myriad Pro" w:hAnsi="Myriad Pro" w:cs="Lucida Sans Unicode"/>
          <w:b/>
          <w:bCs/>
        </w:rPr>
        <w:t>scheda di adesione</w:t>
      </w:r>
      <w:r w:rsidRPr="005B6DF0">
        <w:rPr>
          <w:rFonts w:ascii="Myriad Pro" w:hAnsi="Myriad Pro" w:cs="Lucida Sans Unicode"/>
        </w:rPr>
        <w:t xml:space="preserve"> e versando contestualmente un acconto di </w:t>
      </w:r>
      <w:r w:rsidRPr="005B6DF0">
        <w:rPr>
          <w:rFonts w:ascii="Myriad Pro" w:hAnsi="Myriad Pro" w:cs="Lucida Sans Unicode"/>
          <w:b/>
          <w:bCs/>
          <w:u w:val="single"/>
        </w:rPr>
        <w:t xml:space="preserve">€ </w:t>
      </w:r>
      <w:r>
        <w:rPr>
          <w:rFonts w:ascii="Myriad Pro" w:hAnsi="Myriad Pro" w:cs="Lucida Sans Unicode"/>
          <w:b/>
          <w:bCs/>
          <w:u w:val="single"/>
        </w:rPr>
        <w:t>3</w:t>
      </w:r>
      <w:r w:rsidRPr="005B6DF0">
        <w:rPr>
          <w:rFonts w:ascii="Myriad Pro" w:hAnsi="Myriad Pro" w:cs="Lucida Sans Unicode"/>
          <w:b/>
          <w:bCs/>
          <w:u w:val="single"/>
        </w:rPr>
        <w:t>00 per persona</w:t>
      </w:r>
      <w:r w:rsidRPr="005B6DF0">
        <w:rPr>
          <w:rFonts w:ascii="Myriad Pro" w:hAnsi="Myriad Pro" w:cs="Lucida Sans Unicode"/>
          <w:bCs/>
        </w:rPr>
        <w:t>, mediante bonifico bancario a favore di:</w:t>
      </w:r>
    </w:p>
    <w:p w14:paraId="2000628A" w14:textId="77777777" w:rsidR="005B6DF0" w:rsidRPr="005B6DF0" w:rsidRDefault="005B6DF0" w:rsidP="005B6DF0">
      <w:pPr>
        <w:shd w:val="clear" w:color="auto" w:fill="EFEFEF"/>
        <w:spacing w:before="0" w:after="0"/>
        <w:ind w:left="-142"/>
        <w:rPr>
          <w:rFonts w:ascii="Myriad Pro" w:hAnsi="Myriad Pro" w:cs="Lucida Sans Unicode"/>
          <w:bCs/>
        </w:rPr>
      </w:pPr>
    </w:p>
    <w:p w14:paraId="49D0FE61" w14:textId="77777777" w:rsidR="005B6DF0" w:rsidRPr="005B6DF0" w:rsidRDefault="005B6DF0" w:rsidP="005B6DF0">
      <w:pPr>
        <w:shd w:val="clear" w:color="auto" w:fill="EFEFEF"/>
        <w:spacing w:before="0" w:after="0"/>
        <w:ind w:left="-142"/>
        <w:rPr>
          <w:rFonts w:ascii="Myriad Pro" w:hAnsi="Myriad Pro" w:cs="Lucida Sans Unicode"/>
        </w:rPr>
      </w:pPr>
      <w:r w:rsidRPr="005B6DF0">
        <w:rPr>
          <w:rFonts w:ascii="Myriad Pro" w:hAnsi="Myriad Pro" w:cs="Lucida Sans Unicode"/>
        </w:rPr>
        <w:t>BANCA BNL - Iban IT87F0100503231000000005121</w:t>
      </w:r>
    </w:p>
    <w:p w14:paraId="71BBBC8E" w14:textId="714D45C9" w:rsidR="005B6DF0" w:rsidRPr="005B6DF0" w:rsidRDefault="005B6DF0" w:rsidP="005B6DF0">
      <w:pPr>
        <w:shd w:val="clear" w:color="auto" w:fill="EFEFEF"/>
        <w:spacing w:before="0" w:after="0"/>
        <w:ind w:left="-142"/>
        <w:rPr>
          <w:rFonts w:ascii="Myriad Pro" w:hAnsi="Myriad Pro" w:cs="Lucida Sans Unicode"/>
        </w:rPr>
      </w:pPr>
      <w:r w:rsidRPr="005B6DF0">
        <w:rPr>
          <w:rFonts w:ascii="Myriad Pro" w:hAnsi="Myriad Pro" w:cs="Lucida Sans Unicode"/>
        </w:rPr>
        <w:t>INTESTATO A: ITINERA SRL</w:t>
      </w:r>
      <w:r w:rsidRPr="005B6DF0">
        <w:rPr>
          <w:rFonts w:ascii="Myriad Pro" w:hAnsi="Myriad Pro" w:cs="Lucida Sans Unicode"/>
        </w:rPr>
        <w:br/>
        <w:t>CAUSALE:  ACCONTO/SALDO PRATICA A NOME ____________</w:t>
      </w:r>
      <w:r w:rsidR="00FA5242">
        <w:rPr>
          <w:rFonts w:ascii="Myriad Pro" w:hAnsi="Myriad Pro" w:cs="Lucida Sans Unicode"/>
        </w:rPr>
        <w:t>________</w:t>
      </w:r>
      <w:r w:rsidRPr="005B6DF0">
        <w:rPr>
          <w:rFonts w:ascii="Myriad Pro" w:hAnsi="Myriad Pro" w:cs="Lucida Sans Unicode"/>
        </w:rPr>
        <w:t xml:space="preserve">  /  VIAGGIO </w:t>
      </w:r>
      <w:r>
        <w:rPr>
          <w:rFonts w:ascii="Myriad Pro" w:hAnsi="Myriad Pro" w:cs="Lucida Sans Unicode"/>
        </w:rPr>
        <w:t>IN CHAMPAGNE NOV 2023</w:t>
      </w:r>
    </w:p>
    <w:p w14:paraId="4A3D9450" w14:textId="77777777" w:rsidR="005B6DF0" w:rsidRPr="005B6DF0" w:rsidRDefault="005B6DF0" w:rsidP="005B6DF0">
      <w:pPr>
        <w:shd w:val="clear" w:color="auto" w:fill="EFEFEF"/>
        <w:spacing w:before="0" w:after="0"/>
        <w:ind w:left="-142"/>
        <w:rPr>
          <w:rFonts w:ascii="Myriad Pro" w:hAnsi="Myriad Pro" w:cs="Lucida Sans Unicode"/>
        </w:rPr>
      </w:pPr>
      <w:r w:rsidRPr="005B6DF0">
        <w:rPr>
          <w:rFonts w:ascii="Myriad Pro" w:hAnsi="Myriad Pro" w:cs="Lucida Sans Unicode"/>
        </w:rPr>
        <w:t xml:space="preserve">N.B. inviare copia contabile via mail a </w:t>
      </w:r>
      <w:hyperlink r:id="rId8" w:history="1">
        <w:r w:rsidRPr="005B6DF0">
          <w:rPr>
            <w:rStyle w:val="Collegamentoipertestuale"/>
            <w:rFonts w:ascii="Myriad Pro" w:hAnsi="Myriad Pro" w:cs="Lucida Sans Unicode"/>
          </w:rPr>
          <w:t>f.montanino@itinera-viaggi.it</w:t>
        </w:r>
      </w:hyperlink>
      <w:r w:rsidRPr="005B6DF0">
        <w:rPr>
          <w:rFonts w:ascii="Myriad Pro" w:hAnsi="Myriad Pro" w:cs="Lucida Sans Unicode"/>
        </w:rPr>
        <w:t xml:space="preserve"> o a </w:t>
      </w:r>
      <w:hyperlink r:id="rId9" w:history="1">
        <w:r w:rsidRPr="005B6DF0">
          <w:rPr>
            <w:rStyle w:val="Collegamentoipertestuale"/>
            <w:rFonts w:ascii="Myriad Pro" w:hAnsi="Myriad Pro" w:cs="Lucida Sans Unicode"/>
          </w:rPr>
          <w:t>viaggi@bibenda.it</w:t>
        </w:r>
      </w:hyperlink>
    </w:p>
    <w:p w14:paraId="376F9D4D" w14:textId="77777777" w:rsidR="005B6DF0" w:rsidRPr="005B6DF0" w:rsidRDefault="005B6DF0" w:rsidP="005B6DF0">
      <w:pPr>
        <w:shd w:val="clear" w:color="auto" w:fill="EFEFEF"/>
        <w:spacing w:before="0" w:after="0"/>
        <w:rPr>
          <w:rFonts w:ascii="Myriad Pro" w:hAnsi="Myriad Pro" w:cs="Lucida Sans Unicode"/>
        </w:rPr>
      </w:pPr>
    </w:p>
    <w:p w14:paraId="4FF25D73" w14:textId="121ABEA5" w:rsidR="005B6DF0" w:rsidRDefault="005B6DF0" w:rsidP="00370787">
      <w:pPr>
        <w:shd w:val="clear" w:color="auto" w:fill="EFEFEF"/>
        <w:spacing w:before="0" w:after="0"/>
        <w:ind w:left="-142"/>
        <w:rPr>
          <w:rStyle w:val="Collegamentoipertestuale"/>
          <w:rFonts w:ascii="Myriad Pro" w:hAnsi="Myriad Pro" w:cs="Lucida Sans Unicode"/>
        </w:rPr>
      </w:pPr>
      <w:r w:rsidRPr="005B6DF0">
        <w:rPr>
          <w:rFonts w:ascii="Myriad Pro" w:hAnsi="Myriad Pro" w:cs="Lucida Sans Unicode"/>
          <w:b/>
          <w:bCs/>
          <w:u w:val="single"/>
        </w:rPr>
        <w:t xml:space="preserve">Il saldo andrà versato entro il </w:t>
      </w:r>
      <w:r>
        <w:rPr>
          <w:rFonts w:ascii="Myriad Pro" w:hAnsi="Myriad Pro" w:cs="Lucida Sans Unicode"/>
          <w:b/>
          <w:bCs/>
          <w:u w:val="single"/>
        </w:rPr>
        <w:t xml:space="preserve">07 ottobre </w:t>
      </w:r>
      <w:r w:rsidRPr="005B6DF0">
        <w:rPr>
          <w:rFonts w:ascii="Myriad Pro" w:hAnsi="Myriad Pro" w:cs="Lucida Sans Unicode"/>
          <w:b/>
          <w:bCs/>
          <w:u w:val="single"/>
        </w:rPr>
        <w:t xml:space="preserve"> 2023.</w:t>
      </w:r>
      <w:r w:rsidRPr="005B6DF0">
        <w:rPr>
          <w:rFonts w:ascii="Myriad Pro" w:hAnsi="Myriad Pro" w:cs="Lucida Sans Unicode"/>
        </w:rPr>
        <w:br/>
        <w:t> </w:t>
      </w:r>
      <w:r w:rsidRPr="005B6DF0">
        <w:rPr>
          <w:rFonts w:ascii="Myriad Pro" w:hAnsi="Myriad Pro" w:cs="Lucida Sans Unicode"/>
        </w:rPr>
        <w:br/>
        <w:t xml:space="preserve">Per informazioni e prenotazioni contattare Gianluca Armiero </w:t>
      </w:r>
      <w:hyperlink r:id="rId10" w:tgtFrame="_blank" w:history="1">
        <w:r w:rsidRPr="005B6DF0">
          <w:rPr>
            <w:rFonts w:ascii="Myriad Pro" w:hAnsi="Myriad Pro" w:cs="Lucida Sans Unicode"/>
          </w:rPr>
          <w:t>347 6781328</w:t>
        </w:r>
      </w:hyperlink>
      <w:r w:rsidRPr="005B6DF0">
        <w:rPr>
          <w:rFonts w:ascii="Myriad Pro" w:hAnsi="Myriad Pro" w:cs="Lucida Sans Unicode"/>
        </w:rPr>
        <w:t xml:space="preserve"> oppure scrivere a </w:t>
      </w:r>
      <w:hyperlink r:id="rId11" w:history="1">
        <w:r w:rsidRPr="005B6DF0">
          <w:rPr>
            <w:rStyle w:val="Collegamentoipertestuale"/>
            <w:rFonts w:ascii="Myriad Pro" w:hAnsi="Myriad Pro" w:cs="Lucida Sans Unicode"/>
          </w:rPr>
          <w:t>viaggi@bibenda.it</w:t>
        </w:r>
      </w:hyperlink>
    </w:p>
    <w:p w14:paraId="5A7743FD" w14:textId="77777777" w:rsidR="00370787" w:rsidRDefault="00370787" w:rsidP="00370787">
      <w:pPr>
        <w:tabs>
          <w:tab w:val="left" w:pos="10490"/>
        </w:tabs>
        <w:autoSpaceDE w:val="0"/>
        <w:autoSpaceDN w:val="0"/>
        <w:adjustRightInd w:val="0"/>
        <w:spacing w:before="0" w:after="0"/>
        <w:ind w:left="-142"/>
        <w:rPr>
          <w:rFonts w:ascii="Calibri" w:hAnsi="Calibri" w:cs="Calibri"/>
          <w:b/>
          <w:bCs/>
        </w:rPr>
      </w:pPr>
    </w:p>
    <w:p w14:paraId="2C783606" w14:textId="77777777" w:rsidR="00370787" w:rsidRDefault="00370787" w:rsidP="00370787">
      <w:pPr>
        <w:tabs>
          <w:tab w:val="left" w:pos="10490"/>
        </w:tabs>
        <w:autoSpaceDE w:val="0"/>
        <w:autoSpaceDN w:val="0"/>
        <w:adjustRightInd w:val="0"/>
        <w:spacing w:before="0" w:after="0"/>
        <w:ind w:left="-142"/>
        <w:rPr>
          <w:rFonts w:ascii="Calibri" w:hAnsi="Calibri" w:cs="Calibri"/>
          <w:b/>
          <w:bCs/>
        </w:rPr>
      </w:pPr>
    </w:p>
    <w:p w14:paraId="1ABD5A5A" w14:textId="6A25F186" w:rsidR="00370787" w:rsidRPr="00F81AFA" w:rsidRDefault="00370787" w:rsidP="00370787">
      <w:pPr>
        <w:tabs>
          <w:tab w:val="left" w:pos="7655"/>
          <w:tab w:val="left" w:pos="10348"/>
        </w:tabs>
        <w:autoSpaceDE w:val="0"/>
        <w:autoSpaceDN w:val="0"/>
        <w:adjustRightInd w:val="0"/>
        <w:spacing w:before="0" w:after="0"/>
        <w:ind w:left="-142"/>
        <w:rPr>
          <w:rFonts w:ascii="Calibri" w:hAnsi="Calibri" w:cs="Calibri"/>
        </w:rPr>
      </w:pPr>
      <w:r w:rsidRPr="00F81AFA">
        <w:rPr>
          <w:rFonts w:ascii="Calibri" w:hAnsi="Calibri" w:cs="Calibri"/>
          <w:b/>
          <w:bCs/>
        </w:rPr>
        <w:t xml:space="preserve">LA QUOTA COMPRENDE: </w:t>
      </w:r>
    </w:p>
    <w:p w14:paraId="6D3FDDD3" w14:textId="1E6CC041" w:rsidR="00370787" w:rsidRDefault="00370787" w:rsidP="00370787">
      <w:pPr>
        <w:tabs>
          <w:tab w:val="left" w:pos="7655"/>
          <w:tab w:val="left" w:pos="10348"/>
        </w:tabs>
        <w:spacing w:before="0" w:after="0"/>
        <w:ind w:left="-142" w:right="-250"/>
        <w:jc w:val="both"/>
        <w:rPr>
          <w:rFonts w:ascii="Calibri" w:hAnsi="Calibri" w:cs="Calibri"/>
        </w:rPr>
      </w:pPr>
      <w:r w:rsidRPr="001C528D">
        <w:rPr>
          <w:rFonts w:cs="Calibri"/>
        </w:rPr>
        <w:t>Sistemazione nell’hotel indicato (o similare di pari categoria) in camera doppia standard • trattamento di perno</w:t>
      </w:r>
      <w:r>
        <w:rPr>
          <w:rFonts w:ascii="Calibri" w:hAnsi="Calibri" w:cs="Calibri"/>
        </w:rPr>
        <w:t>ttamento e prima colazione • pasti come da programma di viaggio •</w:t>
      </w:r>
      <w:r w:rsidRPr="00F81AFA">
        <w:rPr>
          <w:rFonts w:ascii="Calibri" w:hAnsi="Calibri" w:cs="Calibri"/>
        </w:rPr>
        <w:t xml:space="preserve"> documentazione personalizzata del via</w:t>
      </w:r>
      <w:r>
        <w:rPr>
          <w:rFonts w:ascii="Calibri" w:hAnsi="Calibri" w:cs="Calibri"/>
        </w:rPr>
        <w:t xml:space="preserve">ggio </w:t>
      </w:r>
      <w:r w:rsidRPr="00F81AFA">
        <w:rPr>
          <w:rFonts w:ascii="Calibri" w:hAnsi="Calibri" w:cs="Calibri"/>
        </w:rPr>
        <w:t>• assicurazione m</w:t>
      </w:r>
      <w:r>
        <w:rPr>
          <w:rFonts w:ascii="Calibri" w:hAnsi="Calibri" w:cs="Calibri"/>
        </w:rPr>
        <w:t xml:space="preserve">edico/bagaglio e annullamento </w:t>
      </w:r>
      <w:r w:rsidRPr="00F81AFA">
        <w:rPr>
          <w:rFonts w:ascii="Calibri" w:hAnsi="Calibri" w:cs="Calibri"/>
        </w:rPr>
        <w:t xml:space="preserve">• </w:t>
      </w:r>
      <w:r>
        <w:t xml:space="preserve"> trasferimenti da e per aeroporto di CDG in coincidenza con i voli dall’Italia in base </w:t>
      </w:r>
      <w:r w:rsidR="007B4A79">
        <w:t xml:space="preserve">all’orario dei voli consigliati </w:t>
      </w:r>
      <w:r>
        <w:t xml:space="preserve">indicati nel programma </w:t>
      </w:r>
      <w:r w:rsidRPr="00F81AFA">
        <w:rPr>
          <w:rFonts w:ascii="Calibri" w:hAnsi="Calibri" w:cs="Calibri"/>
        </w:rPr>
        <w:t>•</w:t>
      </w:r>
      <w:r>
        <w:t xml:space="preserve"> autobus con autista professionista a disposizione per l’intera durata del viaggio </w:t>
      </w:r>
      <w:r>
        <w:rPr>
          <w:rFonts w:ascii="Calibri" w:hAnsi="Calibri" w:cs="Calibri"/>
        </w:rPr>
        <w:t xml:space="preserve">• Docente e accompagnatore ufficiali di Fondazione Italiana Sommelier </w:t>
      </w:r>
    </w:p>
    <w:p w14:paraId="462DCB28" w14:textId="77777777" w:rsidR="00370787" w:rsidRDefault="00370787" w:rsidP="00370787">
      <w:pPr>
        <w:tabs>
          <w:tab w:val="left" w:pos="7655"/>
          <w:tab w:val="left" w:pos="10348"/>
        </w:tabs>
        <w:spacing w:before="0" w:after="0"/>
        <w:ind w:left="-142" w:right="2357"/>
        <w:jc w:val="both"/>
      </w:pPr>
    </w:p>
    <w:p w14:paraId="65D79FC3" w14:textId="77777777" w:rsidR="00370787" w:rsidRDefault="00370787" w:rsidP="00370787">
      <w:pPr>
        <w:tabs>
          <w:tab w:val="left" w:pos="7655"/>
          <w:tab w:val="left" w:pos="10490"/>
        </w:tabs>
        <w:spacing w:before="0" w:after="0"/>
        <w:ind w:left="-142" w:right="2357"/>
        <w:rPr>
          <w:rFonts w:ascii="Calibri" w:hAnsi="Calibri" w:cs="Calibri"/>
          <w:b/>
          <w:bCs/>
        </w:rPr>
      </w:pPr>
      <w:r w:rsidRPr="00F81AFA">
        <w:rPr>
          <w:rFonts w:ascii="Calibri" w:hAnsi="Calibri" w:cs="Calibri"/>
          <w:b/>
          <w:bCs/>
        </w:rPr>
        <w:t xml:space="preserve">LA QUOTA </w:t>
      </w:r>
      <w:r>
        <w:rPr>
          <w:rFonts w:ascii="Calibri" w:hAnsi="Calibri" w:cs="Calibri"/>
          <w:b/>
          <w:bCs/>
        </w:rPr>
        <w:t xml:space="preserve">NON </w:t>
      </w:r>
      <w:r w:rsidRPr="00F81AFA">
        <w:rPr>
          <w:rFonts w:ascii="Calibri" w:hAnsi="Calibri" w:cs="Calibri"/>
          <w:b/>
          <w:bCs/>
        </w:rPr>
        <w:t>COMPRENDE</w:t>
      </w:r>
      <w:r>
        <w:rPr>
          <w:rFonts w:ascii="Calibri" w:hAnsi="Calibri" w:cs="Calibri"/>
          <w:b/>
          <w:bCs/>
        </w:rPr>
        <w:t>:</w:t>
      </w:r>
    </w:p>
    <w:p w14:paraId="54D391B6" w14:textId="7CC05F1C" w:rsidR="00370787" w:rsidRDefault="00370787" w:rsidP="00370787">
      <w:pPr>
        <w:shd w:val="clear" w:color="auto" w:fill="EFEFEF"/>
        <w:spacing w:before="0" w:after="0"/>
        <w:ind w:left="-14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Tasse di soggiorno in hotel a Reims </w:t>
      </w:r>
      <w:r w:rsidRPr="003803A8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</w:rPr>
        <w:t>•</w:t>
      </w:r>
      <w:r w:rsidRPr="003803A8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pasti non menzionati nel programma </w:t>
      </w:r>
      <w:r>
        <w:rPr>
          <w:rFonts w:ascii="Calibri" w:hAnsi="Calibri" w:cs="Calibri"/>
        </w:rPr>
        <w:t xml:space="preserve">• </w:t>
      </w:r>
      <w:r w:rsidRPr="003803A8">
        <w:rPr>
          <w:rFonts w:ascii="Calibri" w:hAnsi="Calibri" w:cs="Calibri"/>
          <w:bCs/>
        </w:rPr>
        <w:t>tutto quanto non espressamente indicato nella voce La quota comprende.</w:t>
      </w:r>
    </w:p>
    <w:p w14:paraId="275051D9" w14:textId="77777777" w:rsidR="00370787" w:rsidRDefault="00370787" w:rsidP="00370787">
      <w:pPr>
        <w:shd w:val="clear" w:color="auto" w:fill="EFEFEF"/>
        <w:spacing w:before="0" w:after="0"/>
        <w:ind w:left="-142"/>
        <w:rPr>
          <w:rFonts w:ascii="Calibri" w:hAnsi="Calibri" w:cs="Calibri"/>
          <w:bCs/>
        </w:rPr>
      </w:pPr>
    </w:p>
    <w:p w14:paraId="62E9B95F" w14:textId="77777777" w:rsidR="00370787" w:rsidRDefault="00370787" w:rsidP="00370787">
      <w:pPr>
        <w:shd w:val="clear" w:color="auto" w:fill="EFEFEF"/>
        <w:spacing w:before="0" w:after="0"/>
        <w:ind w:left="-142"/>
        <w:rPr>
          <w:rFonts w:ascii="Calibri" w:hAnsi="Calibri" w:cs="Calibri"/>
          <w:bCs/>
        </w:rPr>
      </w:pPr>
    </w:p>
    <w:p w14:paraId="397194AB" w14:textId="77777777" w:rsidR="00370787" w:rsidRDefault="00370787" w:rsidP="00370787">
      <w:pPr>
        <w:shd w:val="clear" w:color="auto" w:fill="EFEFEF"/>
        <w:spacing w:before="0" w:after="0"/>
        <w:ind w:left="-142"/>
        <w:rPr>
          <w:rFonts w:ascii="Calibri" w:hAnsi="Calibri" w:cs="Calibri"/>
          <w:bCs/>
        </w:rPr>
      </w:pPr>
    </w:p>
    <w:p w14:paraId="0B87DB17" w14:textId="77777777" w:rsidR="00370787" w:rsidRDefault="00370787" w:rsidP="00370787">
      <w:pPr>
        <w:shd w:val="clear" w:color="auto" w:fill="EFEFEF"/>
        <w:spacing w:before="0" w:after="0"/>
        <w:ind w:left="-142"/>
        <w:rPr>
          <w:rFonts w:ascii="Calibri" w:hAnsi="Calibri" w:cs="Calibri"/>
          <w:bCs/>
        </w:rPr>
      </w:pPr>
    </w:p>
    <w:p w14:paraId="1574BA75" w14:textId="77777777" w:rsidR="00370787" w:rsidRDefault="00370787" w:rsidP="00370787">
      <w:pPr>
        <w:shd w:val="clear" w:color="auto" w:fill="EFEFEF"/>
        <w:spacing w:before="0" w:after="0"/>
        <w:ind w:left="-142"/>
        <w:rPr>
          <w:rFonts w:ascii="Calibri" w:hAnsi="Calibri" w:cs="Calibri"/>
          <w:bCs/>
        </w:rPr>
      </w:pPr>
    </w:p>
    <w:p w14:paraId="4EC99FF4" w14:textId="77777777" w:rsidR="00370787" w:rsidRDefault="00370787" w:rsidP="00370787">
      <w:pPr>
        <w:shd w:val="clear" w:color="auto" w:fill="EFEFEF"/>
        <w:spacing w:before="0" w:after="0"/>
        <w:ind w:left="-142"/>
        <w:rPr>
          <w:rFonts w:ascii="Calibri" w:hAnsi="Calibri" w:cs="Calibri"/>
          <w:bCs/>
        </w:rPr>
      </w:pPr>
    </w:p>
    <w:p w14:paraId="182C032C" w14:textId="77777777" w:rsidR="00370787" w:rsidRDefault="00370787" w:rsidP="00370787">
      <w:pPr>
        <w:shd w:val="clear" w:color="auto" w:fill="EFEFEF"/>
        <w:spacing w:before="0" w:after="0"/>
        <w:ind w:left="-142"/>
        <w:rPr>
          <w:rFonts w:ascii="Calibri" w:hAnsi="Calibri" w:cs="Calibri"/>
          <w:bCs/>
        </w:rPr>
      </w:pPr>
    </w:p>
    <w:p w14:paraId="04C01244" w14:textId="77777777" w:rsidR="00370787" w:rsidRDefault="00370787" w:rsidP="00370787">
      <w:pPr>
        <w:shd w:val="clear" w:color="auto" w:fill="EFEFEF"/>
        <w:spacing w:before="0" w:after="0"/>
        <w:ind w:left="-142"/>
        <w:rPr>
          <w:rFonts w:ascii="Calibri" w:hAnsi="Calibri" w:cs="Calibri"/>
          <w:bCs/>
        </w:rPr>
      </w:pPr>
    </w:p>
    <w:p w14:paraId="4F01249F" w14:textId="77777777" w:rsidR="00370787" w:rsidRDefault="00370787" w:rsidP="00370787">
      <w:pPr>
        <w:shd w:val="clear" w:color="auto" w:fill="EFEFEF"/>
        <w:spacing w:before="0" w:after="0"/>
        <w:ind w:left="-142"/>
        <w:rPr>
          <w:rFonts w:ascii="Calibri" w:hAnsi="Calibri" w:cs="Calibri"/>
          <w:bCs/>
        </w:rPr>
      </w:pPr>
    </w:p>
    <w:p w14:paraId="27BD1EAB" w14:textId="77777777" w:rsidR="00370787" w:rsidRDefault="00370787" w:rsidP="00370787">
      <w:pPr>
        <w:shd w:val="clear" w:color="auto" w:fill="EFEFEF"/>
        <w:spacing w:before="0" w:after="0"/>
        <w:ind w:left="-142"/>
        <w:rPr>
          <w:rFonts w:ascii="Calibri" w:hAnsi="Calibri" w:cs="Calibri"/>
          <w:bCs/>
        </w:rPr>
      </w:pPr>
    </w:p>
    <w:p w14:paraId="5DBC6BFA" w14:textId="77777777" w:rsidR="00370787" w:rsidRDefault="00370787" w:rsidP="00370787">
      <w:pPr>
        <w:shd w:val="clear" w:color="auto" w:fill="EFEFEF"/>
        <w:spacing w:before="0" w:after="0"/>
        <w:ind w:left="-142"/>
        <w:rPr>
          <w:rFonts w:ascii="Calibri" w:hAnsi="Calibri" w:cs="Calibri"/>
          <w:bCs/>
        </w:rPr>
      </w:pPr>
    </w:p>
    <w:p w14:paraId="7DE2F090" w14:textId="77777777" w:rsidR="00370787" w:rsidRDefault="00370787" w:rsidP="00370787">
      <w:pPr>
        <w:shd w:val="clear" w:color="auto" w:fill="EFEFEF"/>
        <w:spacing w:before="0" w:after="0"/>
        <w:ind w:left="-142"/>
        <w:rPr>
          <w:rFonts w:ascii="Calibri" w:hAnsi="Calibri" w:cs="Calibri"/>
          <w:bCs/>
        </w:rPr>
      </w:pPr>
    </w:p>
    <w:p w14:paraId="09A25DBD" w14:textId="77777777" w:rsidR="00370787" w:rsidRDefault="00370787" w:rsidP="00370787">
      <w:pPr>
        <w:shd w:val="clear" w:color="auto" w:fill="EFEFEF"/>
        <w:spacing w:before="0" w:after="0"/>
        <w:ind w:left="-142"/>
        <w:rPr>
          <w:rFonts w:ascii="Calibri" w:hAnsi="Calibri" w:cs="Calibri"/>
          <w:bCs/>
        </w:rPr>
      </w:pPr>
    </w:p>
    <w:p w14:paraId="64D2C2ED" w14:textId="77777777" w:rsidR="00370787" w:rsidRDefault="00370787" w:rsidP="00370787">
      <w:pPr>
        <w:shd w:val="clear" w:color="auto" w:fill="EFEFEF"/>
        <w:spacing w:before="0" w:after="0"/>
        <w:ind w:left="-142"/>
        <w:rPr>
          <w:rFonts w:ascii="Calibri" w:hAnsi="Calibri" w:cs="Calibri"/>
          <w:bCs/>
        </w:rPr>
      </w:pPr>
    </w:p>
    <w:p w14:paraId="2A6A422E" w14:textId="77777777" w:rsidR="00370787" w:rsidRDefault="00370787" w:rsidP="00370787">
      <w:pPr>
        <w:shd w:val="clear" w:color="auto" w:fill="EFEFEF"/>
        <w:spacing w:before="0" w:after="0"/>
        <w:ind w:left="-142"/>
        <w:rPr>
          <w:rFonts w:ascii="Calibri" w:hAnsi="Calibri" w:cs="Calibri"/>
          <w:bCs/>
        </w:rPr>
      </w:pPr>
    </w:p>
    <w:p w14:paraId="5B5105EC" w14:textId="77777777" w:rsidR="00370787" w:rsidRDefault="00370787" w:rsidP="00370787">
      <w:pPr>
        <w:shd w:val="clear" w:color="auto" w:fill="EFEFEF"/>
        <w:spacing w:before="0" w:after="0"/>
        <w:ind w:left="-142"/>
        <w:rPr>
          <w:rFonts w:ascii="Calibri" w:hAnsi="Calibri" w:cs="Calibri"/>
          <w:bCs/>
        </w:rPr>
      </w:pPr>
    </w:p>
    <w:p w14:paraId="64A583F9" w14:textId="77777777" w:rsidR="00370787" w:rsidRDefault="00370787" w:rsidP="00370787">
      <w:pPr>
        <w:shd w:val="clear" w:color="auto" w:fill="EFEFEF"/>
        <w:spacing w:before="0" w:after="0"/>
        <w:ind w:left="-142"/>
        <w:rPr>
          <w:rFonts w:ascii="Calibri" w:hAnsi="Calibri" w:cs="Calibri"/>
          <w:bCs/>
        </w:rPr>
      </w:pPr>
    </w:p>
    <w:p w14:paraId="67ECBC17" w14:textId="77777777" w:rsidR="00370787" w:rsidRDefault="00370787" w:rsidP="00370787">
      <w:pPr>
        <w:shd w:val="clear" w:color="auto" w:fill="EFEFEF"/>
        <w:spacing w:before="0" w:after="0"/>
        <w:ind w:left="-142"/>
        <w:rPr>
          <w:rFonts w:ascii="Calibri" w:hAnsi="Calibri" w:cs="Calibri"/>
          <w:bCs/>
        </w:rPr>
      </w:pPr>
    </w:p>
    <w:p w14:paraId="109183FC" w14:textId="77777777" w:rsidR="00626871" w:rsidRDefault="00626871" w:rsidP="00FA5242">
      <w:pPr>
        <w:adjustRightInd w:val="0"/>
        <w:snapToGrid w:val="0"/>
        <w:spacing w:before="0" w:after="0"/>
        <w:rPr>
          <w:noProof/>
        </w:rPr>
      </w:pPr>
    </w:p>
    <w:p w14:paraId="2DBD683A" w14:textId="67B44082" w:rsidR="00626871" w:rsidRDefault="00626871" w:rsidP="005B6DF0">
      <w:pPr>
        <w:adjustRightInd w:val="0"/>
        <w:snapToGrid w:val="0"/>
        <w:spacing w:before="0" w:after="0"/>
        <w:jc w:val="center"/>
      </w:pPr>
      <w:r>
        <w:rPr>
          <w:noProof/>
        </w:rPr>
        <w:lastRenderedPageBreak/>
        <w:drawing>
          <wp:inline distT="0" distB="0" distL="0" distR="0" wp14:anchorId="091BAF25" wp14:editId="34EC737F">
            <wp:extent cx="6116320" cy="8655050"/>
            <wp:effectExtent l="0" t="0" r="0" b="0"/>
            <wp:docPr id="91115663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156638" name="Immagine 91115663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6871" w:rsidSect="00ED50B5">
      <w:headerReference w:type="default" r:id="rId13"/>
      <w:footerReference w:type="default" r:id="rId14"/>
      <w:headerReference w:type="first" r:id="rId15"/>
      <w:pgSz w:w="11900" w:h="16840"/>
      <w:pgMar w:top="1417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96063" w14:textId="77777777" w:rsidR="00E675F2" w:rsidRDefault="00E675F2" w:rsidP="006C4A59">
      <w:pPr>
        <w:spacing w:before="0" w:after="0" w:line="240" w:lineRule="auto"/>
      </w:pPr>
      <w:r>
        <w:separator/>
      </w:r>
    </w:p>
  </w:endnote>
  <w:endnote w:type="continuationSeparator" w:id="0">
    <w:p w14:paraId="5F5AE804" w14:textId="77777777" w:rsidR="00E675F2" w:rsidRDefault="00E675F2" w:rsidP="006C4A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uhaus-Medium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5CC7" w14:textId="28B948B9" w:rsidR="006C4A59" w:rsidRPr="00D8087B" w:rsidRDefault="006C4A59" w:rsidP="006C4A59">
    <w:pPr>
      <w:tabs>
        <w:tab w:val="left" w:pos="709"/>
        <w:tab w:val="left" w:pos="6946"/>
        <w:tab w:val="left" w:pos="7797"/>
      </w:tabs>
      <w:autoSpaceDE w:val="0"/>
      <w:autoSpaceDN w:val="0"/>
      <w:adjustRightInd w:val="0"/>
      <w:jc w:val="center"/>
      <w:rPr>
        <w:rFonts w:ascii="Myriad Pro" w:hAnsi="Myriad Pro" w:cs="Bauhaus-Medium"/>
        <w:b/>
        <w:color w:val="003366"/>
        <w:sz w:val="22"/>
        <w:szCs w:val="22"/>
      </w:rPr>
    </w:pPr>
    <w:r w:rsidRPr="00D8087B">
      <w:rPr>
        <w:rFonts w:ascii="Myriad Pro" w:hAnsi="Myriad Pro" w:cs="Bauhaus-Medium"/>
        <w:b/>
        <w:color w:val="003366"/>
        <w:sz w:val="22"/>
        <w:szCs w:val="22"/>
      </w:rPr>
      <w:t xml:space="preserve">Organizzazione Tecnica: Itinera Srl  – Viale Parioli, 54 – 00197 Roma  - e-mail: </w:t>
    </w:r>
    <w:hyperlink r:id="rId1" w:history="1">
      <w:r w:rsidRPr="00D8087B">
        <w:rPr>
          <w:rStyle w:val="Collegamentoipertestuale"/>
          <w:rFonts w:ascii="Myriad Pro" w:hAnsi="Myriad Pro" w:cs="Bauhaus-Medium"/>
          <w:b/>
          <w:sz w:val="22"/>
          <w:szCs w:val="22"/>
        </w:rPr>
        <w:t>viaggi@bibenda.it</w:t>
      </w:r>
    </w:hyperlink>
  </w:p>
  <w:p w14:paraId="7DD8C055" w14:textId="77777777" w:rsidR="006C4A59" w:rsidRPr="006C4A59" w:rsidRDefault="006C4A59" w:rsidP="006C4A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7C079" w14:textId="77777777" w:rsidR="00E675F2" w:rsidRDefault="00E675F2" w:rsidP="006C4A59">
      <w:pPr>
        <w:spacing w:before="0" w:after="0" w:line="240" w:lineRule="auto"/>
      </w:pPr>
      <w:r>
        <w:separator/>
      </w:r>
    </w:p>
  </w:footnote>
  <w:footnote w:type="continuationSeparator" w:id="0">
    <w:p w14:paraId="482B93F6" w14:textId="77777777" w:rsidR="00E675F2" w:rsidRDefault="00E675F2" w:rsidP="006C4A5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86CF" w14:textId="337C514C" w:rsidR="00B516D2" w:rsidRDefault="00B516D2" w:rsidP="00B516D2">
    <w:pPr>
      <w:pStyle w:val="Intestazione"/>
      <w:jc w:val="center"/>
    </w:pPr>
    <w:r w:rsidRPr="00B516D2">
      <w:rPr>
        <w:noProof/>
      </w:rPr>
      <w:drawing>
        <wp:inline distT="0" distB="0" distL="0" distR="0" wp14:anchorId="19C080EB" wp14:editId="3086B031">
          <wp:extent cx="765328" cy="588357"/>
          <wp:effectExtent l="0" t="0" r="0" b="0"/>
          <wp:docPr id="1642078658" name="Immagine 1642078658" descr="Immagine che contiene logo, Carattere, test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logo, Carattere, testo, simbol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330" cy="613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803A8">
      <w:rPr>
        <w:rFonts w:ascii="Verdana" w:hAnsi="Verdana" w:cs="Arial"/>
        <w:noProof/>
        <w:color w:val="000000"/>
        <w:sz w:val="24"/>
        <w:szCs w:val="24"/>
      </w:rPr>
      <w:drawing>
        <wp:inline distT="0" distB="0" distL="0" distR="0" wp14:anchorId="0F9A7D9E" wp14:editId="7C752239">
          <wp:extent cx="2696479" cy="584419"/>
          <wp:effectExtent l="0" t="0" r="0" b="0"/>
          <wp:docPr id="36113920" name="Immagine 36113920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6" descr="Immagine che contiene testo, schermata, Carattere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99652" cy="628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6D240" w14:textId="777DB8DE" w:rsidR="00ED50B5" w:rsidRDefault="00ED50B5" w:rsidP="00ED50B5">
    <w:pPr>
      <w:pStyle w:val="Intestazione"/>
      <w:tabs>
        <w:tab w:val="clear" w:pos="4819"/>
        <w:tab w:val="clear" w:pos="9638"/>
        <w:tab w:val="left" w:pos="3427"/>
        <w:tab w:val="left" w:pos="5949"/>
      </w:tabs>
      <w:jc w:val="center"/>
    </w:pPr>
    <w:r w:rsidRPr="00B516D2">
      <w:rPr>
        <w:noProof/>
      </w:rPr>
      <w:drawing>
        <wp:inline distT="0" distB="0" distL="0" distR="0" wp14:anchorId="0888EDA0" wp14:editId="0810D391">
          <wp:extent cx="1521265" cy="1169494"/>
          <wp:effectExtent l="0" t="0" r="3175" b="0"/>
          <wp:docPr id="202818597" name="Immagine 202818597" descr="Immagine che contiene logo, Carattere, test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logo, Carattere, testo, simbol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5116" cy="1203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803A8">
      <w:rPr>
        <w:rFonts w:ascii="Verdana" w:hAnsi="Verdana" w:cs="Arial"/>
        <w:noProof/>
        <w:color w:val="000000"/>
        <w:sz w:val="24"/>
        <w:szCs w:val="24"/>
      </w:rPr>
      <w:drawing>
        <wp:inline distT="0" distB="0" distL="0" distR="0" wp14:anchorId="6BD36B72" wp14:editId="28CDDE84">
          <wp:extent cx="4095962" cy="887735"/>
          <wp:effectExtent l="0" t="0" r="6350" b="1270"/>
          <wp:docPr id="1780809592" name="Immagine 1780809592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6" descr="Immagine che contiene testo, schermata, Carattere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11948" cy="934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C545E"/>
    <w:multiLevelType w:val="hybridMultilevel"/>
    <w:tmpl w:val="C1FA0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74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59"/>
    <w:rsid w:val="000C1867"/>
    <w:rsid w:val="000E4A1B"/>
    <w:rsid w:val="00144550"/>
    <w:rsid w:val="001D1C90"/>
    <w:rsid w:val="00272A55"/>
    <w:rsid w:val="002F56E4"/>
    <w:rsid w:val="00360A30"/>
    <w:rsid w:val="00370787"/>
    <w:rsid w:val="003840FE"/>
    <w:rsid w:val="003B0D58"/>
    <w:rsid w:val="004E0319"/>
    <w:rsid w:val="00505278"/>
    <w:rsid w:val="005B6DF0"/>
    <w:rsid w:val="00626871"/>
    <w:rsid w:val="006629F4"/>
    <w:rsid w:val="006C4A59"/>
    <w:rsid w:val="007120B3"/>
    <w:rsid w:val="00747291"/>
    <w:rsid w:val="007B4A79"/>
    <w:rsid w:val="0097155A"/>
    <w:rsid w:val="00A9004B"/>
    <w:rsid w:val="00AB325A"/>
    <w:rsid w:val="00B045B0"/>
    <w:rsid w:val="00B516D2"/>
    <w:rsid w:val="00B51A24"/>
    <w:rsid w:val="00C1373F"/>
    <w:rsid w:val="00C34DD1"/>
    <w:rsid w:val="00D21F64"/>
    <w:rsid w:val="00D50EEC"/>
    <w:rsid w:val="00D8087B"/>
    <w:rsid w:val="00E675F2"/>
    <w:rsid w:val="00ED50B5"/>
    <w:rsid w:val="00F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955C"/>
  <w14:defaultImageDpi w14:val="32767"/>
  <w15:chartTrackingRefBased/>
  <w15:docId w15:val="{55CC4F28-44AE-F646-B9EE-3B8E054F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6C4A59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4A5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4A5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4A59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4A59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4A59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4A59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4A59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4A5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4A5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4A59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4A59"/>
    <w:rPr>
      <w:caps/>
      <w:spacing w:val="15"/>
      <w:shd w:val="clear" w:color="auto" w:fill="D9E2F3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4A59"/>
    <w:rPr>
      <w:caps/>
      <w:color w:val="1F3763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4A59"/>
    <w:rPr>
      <w:caps/>
      <w:color w:val="2F5496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4A59"/>
    <w:rPr>
      <w:caps/>
      <w:color w:val="2F5496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4A59"/>
    <w:rPr>
      <w:caps/>
      <w:color w:val="2F5496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4A59"/>
    <w:rPr>
      <w:caps/>
      <w:color w:val="2F5496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4A59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4A59"/>
    <w:rPr>
      <w:i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C4A59"/>
    <w:rPr>
      <w:b/>
      <w:bCs/>
      <w:color w:val="2F5496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4A59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6C4A59"/>
    <w:rPr>
      <w:caps/>
      <w:color w:val="4472C4" w:themeColor="accent1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4A5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4A59"/>
    <w:rPr>
      <w:caps/>
      <w:color w:val="595959" w:themeColor="text1" w:themeTint="A6"/>
      <w:spacing w:val="10"/>
      <w:sz w:val="24"/>
      <w:szCs w:val="24"/>
    </w:rPr>
  </w:style>
  <w:style w:type="character" w:styleId="Enfasigrassetto">
    <w:name w:val="Strong"/>
    <w:uiPriority w:val="22"/>
    <w:qFormat/>
    <w:rsid w:val="006C4A59"/>
    <w:rPr>
      <w:b/>
      <w:bCs/>
    </w:rPr>
  </w:style>
  <w:style w:type="character" w:styleId="Enfasicorsivo">
    <w:name w:val="Emphasis"/>
    <w:uiPriority w:val="20"/>
    <w:qFormat/>
    <w:rsid w:val="006C4A59"/>
    <w:rPr>
      <w:caps/>
      <w:color w:val="1F3763" w:themeColor="accent1" w:themeShade="7F"/>
      <w:spacing w:val="5"/>
    </w:rPr>
  </w:style>
  <w:style w:type="paragraph" w:styleId="Nessunaspaziatura">
    <w:name w:val="No Spacing"/>
    <w:basedOn w:val="Normale"/>
    <w:link w:val="NessunaspaziaturaCarattere"/>
    <w:uiPriority w:val="1"/>
    <w:qFormat/>
    <w:rsid w:val="006C4A59"/>
    <w:pPr>
      <w:spacing w:before="0" w:after="0" w:line="240" w:lineRule="auto"/>
    </w:pPr>
  </w:style>
  <w:style w:type="paragraph" w:styleId="Paragrafoelenco">
    <w:name w:val="List Paragraph"/>
    <w:basedOn w:val="Normale"/>
    <w:uiPriority w:val="34"/>
    <w:qFormat/>
    <w:rsid w:val="006C4A59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C4A59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4A59"/>
    <w:rPr>
      <w:i/>
      <w:iCs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4A59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4A59"/>
    <w:rPr>
      <w:i/>
      <w:iCs/>
      <w:color w:val="4472C4" w:themeColor="accent1"/>
      <w:sz w:val="20"/>
      <w:szCs w:val="20"/>
    </w:rPr>
  </w:style>
  <w:style w:type="character" w:styleId="Enfasidelicata">
    <w:name w:val="Subtle Emphasis"/>
    <w:uiPriority w:val="19"/>
    <w:qFormat/>
    <w:rsid w:val="006C4A59"/>
    <w:rPr>
      <w:i/>
      <w:iCs/>
      <w:color w:val="1F3763" w:themeColor="accent1" w:themeShade="7F"/>
    </w:rPr>
  </w:style>
  <w:style w:type="character" w:styleId="Enfasiintensa">
    <w:name w:val="Intense Emphasis"/>
    <w:uiPriority w:val="21"/>
    <w:qFormat/>
    <w:rsid w:val="006C4A59"/>
    <w:rPr>
      <w:b/>
      <w:bCs/>
      <w:caps/>
      <w:color w:val="1F3763" w:themeColor="accent1" w:themeShade="7F"/>
      <w:spacing w:val="10"/>
    </w:rPr>
  </w:style>
  <w:style w:type="character" w:styleId="Riferimentodelicato">
    <w:name w:val="Subtle Reference"/>
    <w:uiPriority w:val="31"/>
    <w:qFormat/>
    <w:rsid w:val="006C4A59"/>
    <w:rPr>
      <w:b/>
      <w:bCs/>
      <w:color w:val="4472C4" w:themeColor="accent1"/>
    </w:rPr>
  </w:style>
  <w:style w:type="character" w:styleId="Riferimentointenso">
    <w:name w:val="Intense Reference"/>
    <w:uiPriority w:val="32"/>
    <w:qFormat/>
    <w:rsid w:val="006C4A59"/>
    <w:rPr>
      <w:b/>
      <w:bCs/>
      <w:i/>
      <w:iCs/>
      <w:caps/>
      <w:color w:val="4472C4" w:themeColor="accent1"/>
    </w:rPr>
  </w:style>
  <w:style w:type="character" w:styleId="Titolodellibro">
    <w:name w:val="Book Title"/>
    <w:uiPriority w:val="33"/>
    <w:qFormat/>
    <w:rsid w:val="006C4A59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C4A59"/>
    <w:pPr>
      <w:outlineLvl w:val="9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C4A59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C4A59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4A59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C4A59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A59"/>
    <w:rPr>
      <w:sz w:val="20"/>
      <w:szCs w:val="20"/>
    </w:rPr>
  </w:style>
  <w:style w:type="table" w:styleId="Grigliatabella">
    <w:name w:val="Table Grid"/>
    <w:basedOn w:val="Tabellanormale"/>
    <w:uiPriority w:val="39"/>
    <w:rsid w:val="006C4A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6C4A59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rsid w:val="00B516D2"/>
    <w:pPr>
      <w:spacing w:before="0" w:after="0" w:line="240" w:lineRule="auto"/>
    </w:pPr>
    <w:rPr>
      <w:rFonts w:ascii="Courier New" w:eastAsia="Times New Roman" w:hAnsi="Courier New" w:cs="Courier New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516D2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272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1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montanino@itinera-viaggi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aggi@bibenda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tel:%28347%29%20678-132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aggi@bibenda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aggi@bibend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60E910-B556-DC45-B266-663C0E62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Armiero</dc:creator>
  <cp:keywords/>
  <dc:description/>
  <cp:lastModifiedBy>Gianluca Armiero</cp:lastModifiedBy>
  <cp:revision>4</cp:revision>
  <cp:lastPrinted>2023-05-25T12:40:00Z</cp:lastPrinted>
  <dcterms:created xsi:type="dcterms:W3CDTF">2023-05-25T12:40:00Z</dcterms:created>
  <dcterms:modified xsi:type="dcterms:W3CDTF">2023-05-25T13:26:00Z</dcterms:modified>
</cp:coreProperties>
</file>